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大家好，我是来自湖南省</w:t>
      </w:r>
      <w:r>
        <w:rPr>
          <w:rFonts w:hint="eastAsia"/>
          <w:lang w:val="en-US" w:eastAsia="zh-CN"/>
        </w:rPr>
        <w:t>建筑设计院</w:t>
      </w:r>
      <w:r>
        <w:rPr>
          <w:rFonts w:hint="eastAsia"/>
        </w:rPr>
        <w:t>的</w:t>
      </w:r>
      <w:r>
        <w:rPr>
          <w:rFonts w:hint="eastAsia"/>
          <w:lang w:val="en-US" w:eastAsia="zh-CN"/>
        </w:rPr>
        <w:t>吴斌</w:t>
      </w:r>
      <w:r>
        <w:rPr>
          <w:rFonts w:hint="eastAsia"/>
        </w:rPr>
        <w:t>，今天很</w:t>
      </w:r>
      <w:r>
        <w:rPr>
          <w:rFonts w:hint="eastAsia"/>
          <w:lang w:val="en-US" w:eastAsia="zh-CN"/>
        </w:rPr>
        <w:t>有幸</w:t>
      </w:r>
      <w:r>
        <w:rPr>
          <w:rFonts w:hint="eastAsia"/>
        </w:rPr>
        <w:t>能在这里和大家一起分享常德湘雅医院的一些设计心得。</w:t>
      </w:r>
      <w:r>
        <w:rPr>
          <w:rFonts w:hint="eastAsia"/>
          <w:lang w:val="en-US" w:eastAsia="zh-CN"/>
        </w:rPr>
        <w:t>这座常德湘雅医院是十几年前设计的，很多设计手法其实放在今天看已经比较普遍。</w:t>
      </w:r>
      <w:r>
        <w:rPr>
          <w:rFonts w:hint="eastAsia"/>
        </w:rPr>
        <w:t>所以</w:t>
      </w:r>
      <w:r>
        <w:rPr>
          <w:rFonts w:hint="eastAsia"/>
          <w:lang w:val="en-US" w:eastAsia="zh-CN"/>
        </w:rPr>
        <w:t>今天我</w:t>
      </w:r>
      <w:r>
        <w:rPr>
          <w:rFonts w:hint="eastAsia"/>
        </w:rPr>
        <w:t>主要从几个细节</w:t>
      </w:r>
      <w:r>
        <w:rPr>
          <w:rFonts w:hint="eastAsia"/>
          <w:lang w:val="en-US" w:eastAsia="zh-CN"/>
        </w:rPr>
        <w:t>向</w:t>
      </w:r>
      <w:r>
        <w:rPr>
          <w:rFonts w:hint="eastAsia"/>
        </w:rPr>
        <w:t>大家汇报</w:t>
      </w:r>
      <w:r>
        <w:rPr>
          <w:rFonts w:hint="eastAsia"/>
          <w:lang w:val="en-US" w:eastAsia="zh-CN"/>
        </w:rPr>
        <w:t>一下</w:t>
      </w:r>
      <w:r>
        <w:rPr>
          <w:rFonts w:hint="eastAsia"/>
        </w:rPr>
        <w:t>我们当初做这个</w:t>
      </w:r>
      <w:r>
        <w:rPr>
          <w:rFonts w:hint="eastAsia"/>
          <w:lang w:val="en-US" w:eastAsia="zh-CN"/>
        </w:rPr>
        <w:t>医院</w:t>
      </w:r>
      <w:r>
        <w:rPr>
          <w:rFonts w:hint="eastAsia"/>
        </w:rPr>
        <w:t>设计时</w:t>
      </w:r>
      <w:r>
        <w:rPr>
          <w:rFonts w:hint="eastAsia"/>
          <w:lang w:val="en-US" w:eastAsia="zh-CN"/>
        </w:rPr>
        <w:t>的</w:t>
      </w:r>
      <w:r>
        <w:rPr>
          <w:rFonts w:hint="eastAsia"/>
        </w:rPr>
        <w:t>一些想法</w:t>
      </w:r>
      <w:r>
        <w:rPr>
          <w:rFonts w:hint="eastAsia"/>
          <w:lang w:eastAsia="zh-CN"/>
        </w:rPr>
        <w:t>、</w:t>
      </w:r>
      <w:r>
        <w:rPr>
          <w:rFonts w:hint="eastAsia"/>
          <w:lang w:val="en-US" w:eastAsia="zh-CN"/>
        </w:rPr>
        <w:t>一些思路</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这是常德湘雅医院的</w:t>
      </w:r>
      <w:r>
        <w:rPr>
          <w:rFonts w:hint="eastAsia"/>
          <w:lang w:val="en-US" w:eastAsia="zh-CN"/>
        </w:rPr>
        <w:t>鸟瞰</w:t>
      </w:r>
      <w:r>
        <w:rPr>
          <w:rFonts w:hint="eastAsia"/>
        </w:rPr>
        <w:t>图，前面这个横向的是门诊楼，纵向的是</w:t>
      </w:r>
      <w:r>
        <w:rPr>
          <w:rFonts w:hint="eastAsia"/>
          <w:lang w:val="en-US" w:eastAsia="zh-CN"/>
        </w:rPr>
        <w:t>医技楼，北侧是两栋院楼。屏幕</w:t>
      </w:r>
      <w:r>
        <w:rPr>
          <w:rFonts w:hint="eastAsia"/>
        </w:rPr>
        <w:t>以外</w:t>
      </w:r>
      <w:r>
        <w:rPr>
          <w:rFonts w:hint="eastAsia"/>
          <w:lang w:val="en-US" w:eastAsia="zh-CN"/>
        </w:rPr>
        <w:t>左侧</w:t>
      </w:r>
      <w:r>
        <w:rPr>
          <w:rFonts w:hint="eastAsia"/>
        </w:rPr>
        <w:t>是行政楼</w:t>
      </w:r>
      <w:r>
        <w:rPr>
          <w:rFonts w:hint="eastAsia"/>
          <w:lang w:eastAsia="zh-CN"/>
        </w:rPr>
        <w:t>。</w:t>
      </w:r>
      <w:r>
        <w:rPr>
          <w:rFonts w:hint="eastAsia"/>
        </w:rPr>
        <w:t>其实这只是</w:t>
      </w:r>
      <w:r>
        <w:rPr>
          <w:rFonts w:hint="eastAsia"/>
          <w:lang w:val="en-US" w:eastAsia="zh-CN"/>
        </w:rPr>
        <w:t>一期建筑</w:t>
      </w:r>
      <w:r>
        <w:rPr>
          <w:rFonts w:hint="eastAsia"/>
        </w:rPr>
        <w:t>，</w:t>
      </w:r>
      <w:r>
        <w:rPr>
          <w:rFonts w:hint="eastAsia"/>
          <w:lang w:val="en-US" w:eastAsia="zh-CN"/>
        </w:rPr>
        <w:t>完整的设计中</w:t>
      </w:r>
      <w:r>
        <w:rPr>
          <w:rFonts w:hint="eastAsia"/>
        </w:rPr>
        <w:t>，</w:t>
      </w:r>
      <w:r>
        <w:rPr>
          <w:rFonts w:hint="eastAsia"/>
          <w:lang w:val="en-US" w:eastAsia="zh-CN"/>
        </w:rPr>
        <w:t>在这个建筑群的北侧还有三栋楼，</w:t>
      </w:r>
      <w:r>
        <w:rPr>
          <w:rFonts w:hint="eastAsia"/>
        </w:rPr>
        <w:t>到目前为止还没有修建，属于</w:t>
      </w:r>
      <w:r>
        <w:rPr>
          <w:rFonts w:hint="eastAsia"/>
          <w:lang w:val="en-US" w:eastAsia="zh-CN"/>
        </w:rPr>
        <w:t>二期</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eastAsiaTheme="minor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eastAsia="zh-CN"/>
        </w:rPr>
      </w:pPr>
      <w:r>
        <w:rPr>
          <w:rFonts w:hint="eastAsia"/>
          <w:b/>
          <w:bCs/>
        </w:rPr>
        <w:sym w:font="Wingdings 2" w:char="0052"/>
      </w:r>
      <w:r>
        <w:rPr>
          <w:rFonts w:hint="eastAsia"/>
          <w:b/>
          <w:bCs/>
          <w:lang w:val="en-US" w:eastAsia="zh-CN"/>
        </w:rPr>
        <w:tab/>
      </w:r>
      <w:r>
        <w:rPr>
          <w:rFonts w:hint="eastAsia"/>
        </w:rPr>
        <w:t>整个项目占地面积是15公顷，建筑高度小于92米，最高的那栋</w:t>
      </w:r>
      <w:r>
        <w:rPr>
          <w:rFonts w:hint="eastAsia"/>
          <w:lang w:val="en-US" w:eastAsia="zh-CN"/>
        </w:rPr>
        <w:t>是</w:t>
      </w:r>
      <w:r>
        <w:rPr>
          <w:rFonts w:hint="eastAsia"/>
        </w:rPr>
        <w:t>还没有修建的值班楼，</w:t>
      </w:r>
      <w:r>
        <w:rPr>
          <w:rFonts w:hint="eastAsia"/>
          <w:lang w:val="en-US" w:eastAsia="zh-CN"/>
        </w:rPr>
        <w:t>行政楼和住院楼</w:t>
      </w:r>
      <w:r>
        <w:rPr>
          <w:rFonts w:hint="eastAsia"/>
        </w:rPr>
        <w:t>是其次，门诊和</w:t>
      </w:r>
      <w:r>
        <w:rPr>
          <w:rFonts w:hint="eastAsia"/>
          <w:lang w:val="en-US" w:eastAsia="zh-CN"/>
        </w:rPr>
        <w:t>医技楼</w:t>
      </w:r>
      <w:r>
        <w:rPr>
          <w:rFonts w:hint="eastAsia"/>
        </w:rPr>
        <w:t>建筑高度只有四五层</w:t>
      </w:r>
      <w:r>
        <w:rPr>
          <w:rFonts w:hint="eastAsia"/>
          <w:lang w:eastAsia="zh-CN"/>
        </w:rPr>
        <w:t>。</w:t>
      </w:r>
      <w:r>
        <w:rPr>
          <w:rFonts w:hint="eastAsia"/>
        </w:rPr>
        <w:t>当时在设计的时候，地上规划建筑面积是31万平米，地下是接近11万平，床位数是2000床</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lang w:val="en-US" w:eastAsia="zh-CN"/>
        </w:rPr>
        <w:t>在2011年左右，据了解是当时在设计中的</w:t>
      </w:r>
      <w:r>
        <w:rPr>
          <w:rFonts w:hint="eastAsia"/>
        </w:rPr>
        <w:t>最大</w:t>
      </w:r>
      <w:r>
        <w:rPr>
          <w:rFonts w:hint="eastAsia"/>
          <w:lang w:val="en-US" w:eastAsia="zh-CN"/>
        </w:rPr>
        <w:t>规模的</w:t>
      </w:r>
      <w:r>
        <w:rPr>
          <w:rFonts w:hint="eastAsia"/>
        </w:rPr>
        <w:t>医院</w:t>
      </w:r>
      <w:r>
        <w:rPr>
          <w:rFonts w:hint="eastAsia"/>
          <w:lang w:eastAsia="zh-CN"/>
        </w:rPr>
        <w:t>。</w:t>
      </w:r>
      <w:r>
        <w:rPr>
          <w:rFonts w:hint="eastAsia"/>
        </w:rPr>
        <w:t>设计</w:t>
      </w:r>
      <w:r>
        <w:rPr>
          <w:rFonts w:hint="eastAsia"/>
          <w:lang w:val="en-US" w:eastAsia="zh-CN"/>
        </w:rPr>
        <w:t>完成</w:t>
      </w:r>
      <w:r>
        <w:rPr>
          <w:rFonts w:hint="eastAsia"/>
        </w:rPr>
        <w:t>时间是2011年，前后延续时间比较长，2017年才</w:t>
      </w:r>
      <w:r>
        <w:rPr>
          <w:rFonts w:hint="eastAsia"/>
          <w:lang w:val="en-US" w:eastAsia="zh-CN"/>
        </w:rPr>
        <w:t>一期工程</w:t>
      </w:r>
      <w:r>
        <w:rPr>
          <w:rFonts w:hint="eastAsia"/>
        </w:rPr>
        <w:t>竣工。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这是一张</w:t>
      </w:r>
      <w:r>
        <w:rPr>
          <w:rFonts w:hint="eastAsia"/>
          <w:lang w:val="en-US" w:eastAsia="zh-CN"/>
        </w:rPr>
        <w:t>总平面</w:t>
      </w:r>
      <w:r>
        <w:rPr>
          <w:rFonts w:hint="eastAsia"/>
        </w:rPr>
        <w:t>图</w:t>
      </w:r>
      <w:r>
        <w:rPr>
          <w:rFonts w:hint="eastAsia"/>
          <w:lang w:eastAsia="zh-CN"/>
        </w:rPr>
        <w:t>，</w:t>
      </w:r>
      <w:r>
        <w:rPr>
          <w:rFonts w:hint="eastAsia"/>
          <w:lang w:val="en-US" w:eastAsia="zh-CN"/>
        </w:rPr>
        <w:t>10kV进线间</w:t>
      </w:r>
      <w:r>
        <w:rPr>
          <w:rFonts w:hint="eastAsia"/>
        </w:rPr>
        <w:t>处在</w:t>
      </w:r>
      <w:r>
        <w:rPr>
          <w:rFonts w:hint="eastAsia"/>
          <w:lang w:val="en-US" w:eastAsia="zh-CN"/>
        </w:rPr>
        <w:t>1</w:t>
      </w:r>
      <w:r>
        <w:rPr>
          <w:rFonts w:hint="eastAsia"/>
        </w:rPr>
        <w:t>这个位置，所以高压进线是从</w:t>
      </w:r>
      <w:r>
        <w:rPr>
          <w:rFonts w:hint="eastAsia"/>
          <w:lang w:val="en-US" w:eastAsia="zh-CN"/>
        </w:rPr>
        <w:t>东侧</w:t>
      </w:r>
      <w:r>
        <w:rPr>
          <w:rFonts w:hint="eastAsia"/>
        </w:rPr>
        <w:t>进来的</w:t>
      </w:r>
      <w:r>
        <w:rPr>
          <w:rFonts w:hint="eastAsia"/>
          <w:lang w:eastAsia="zh-CN"/>
        </w:rPr>
        <w:t>。</w:t>
      </w:r>
      <w:r>
        <w:rPr>
          <w:rFonts w:hint="eastAsia"/>
        </w:rPr>
        <w:t>然后中心配是在</w:t>
      </w:r>
      <w:r>
        <w:rPr>
          <w:rFonts w:hint="eastAsia"/>
          <w:lang w:val="en-US" w:eastAsia="zh-CN"/>
        </w:rPr>
        <w:t>2</w:t>
      </w:r>
      <w:r>
        <w:rPr>
          <w:rFonts w:hint="eastAsia"/>
        </w:rPr>
        <w:t>这个位置</w:t>
      </w:r>
      <w:r>
        <w:rPr>
          <w:rFonts w:hint="eastAsia"/>
          <w:lang w:eastAsia="zh-CN"/>
        </w:rPr>
        <w:t>。</w:t>
      </w:r>
      <w:r>
        <w:rPr>
          <w:rFonts w:hint="eastAsia"/>
        </w:rPr>
        <w:t>除此之外</w:t>
      </w:r>
      <w:r>
        <w:rPr>
          <w:rFonts w:hint="eastAsia"/>
          <w:lang w:val="en-US" w:eastAsia="zh-CN"/>
        </w:rPr>
        <w:t>在</w:t>
      </w:r>
      <w:r>
        <w:rPr>
          <w:rFonts w:hint="eastAsia"/>
        </w:rPr>
        <w:t>每一栋楼</w:t>
      </w:r>
      <w:r>
        <w:rPr>
          <w:rFonts w:hint="eastAsia"/>
          <w:lang w:val="en-US" w:eastAsia="zh-CN"/>
        </w:rPr>
        <w:t>对应地下室附近</w:t>
      </w:r>
      <w:r>
        <w:rPr>
          <w:rFonts w:hint="eastAsia"/>
        </w:rPr>
        <w:t>都设置了一个10千伏变电所，所有</w:t>
      </w:r>
      <w:r>
        <w:rPr>
          <w:rFonts w:hint="eastAsia"/>
          <w:lang w:val="en-US" w:eastAsia="zh-CN"/>
        </w:rPr>
        <w:t>分变电所</w:t>
      </w:r>
      <w:r>
        <w:rPr>
          <w:rFonts w:hint="eastAsia"/>
        </w:rPr>
        <w:t>都是从中心配以</w:t>
      </w:r>
      <w:r>
        <w:rPr>
          <w:rFonts w:hint="eastAsia"/>
          <w:lang w:val="en-US" w:eastAsia="zh-CN"/>
        </w:rPr>
        <w:t>放射式</w:t>
      </w:r>
      <w:r>
        <w:rPr>
          <w:rFonts w:hint="eastAsia"/>
        </w:rPr>
        <w:t>引到每一台变压器前端，总共设置了22台变压器，总进线容量达到了25,600千伏安，所以当时报装是引入了</w:t>
      </w:r>
      <w:r>
        <w:rPr>
          <w:rFonts w:hint="eastAsia"/>
          <w:lang w:val="en-US" w:eastAsia="zh-CN"/>
        </w:rPr>
        <w:t>四路进线</w:t>
      </w:r>
      <w:r>
        <w:rPr>
          <w:rFonts w:hint="eastAsia"/>
        </w:rPr>
        <w:t>。现在</w:t>
      </w:r>
      <w:r>
        <w:rPr>
          <w:rFonts w:hint="eastAsia"/>
          <w:lang w:val="en-US" w:eastAsia="zh-CN"/>
        </w:rPr>
        <w:t>回看当初的设计</w:t>
      </w:r>
      <w:r>
        <w:rPr>
          <w:rFonts w:hint="eastAsia"/>
        </w:rPr>
        <w:t>，门急诊和医技楼当时我们都只设置了一座变电所，导致有些配电</w:t>
      </w:r>
      <w:r>
        <w:rPr>
          <w:rFonts w:hint="eastAsia"/>
          <w:lang w:val="en-US" w:eastAsia="zh-CN"/>
        </w:rPr>
        <w:t>回路</w:t>
      </w:r>
      <w:r>
        <w:rPr>
          <w:rFonts w:hint="eastAsia"/>
        </w:rPr>
        <w:t>距离较长，如果能够拆分</w:t>
      </w:r>
      <w:r>
        <w:rPr>
          <w:rFonts w:hint="eastAsia"/>
          <w:lang w:eastAsia="zh-CN"/>
        </w:rPr>
        <w:t>，</w:t>
      </w:r>
      <w:r>
        <w:rPr>
          <w:rFonts w:hint="eastAsia"/>
        </w:rPr>
        <w:t>对于节能</w:t>
      </w:r>
      <w:r>
        <w:rPr>
          <w:rFonts w:hint="eastAsia"/>
          <w:lang w:eastAsia="zh-CN"/>
        </w:rPr>
        <w:t>、</w:t>
      </w:r>
      <w:r>
        <w:rPr>
          <w:rFonts w:hint="eastAsia"/>
        </w:rPr>
        <w:t>节材方面</w:t>
      </w:r>
      <w:r>
        <w:rPr>
          <w:rFonts w:hint="eastAsia"/>
          <w:lang w:val="en-US" w:eastAsia="zh-CN"/>
        </w:rPr>
        <w:t>可能会带来</w:t>
      </w:r>
      <w:r>
        <w:rPr>
          <w:rFonts w:hint="eastAsia"/>
        </w:rPr>
        <w:t>更大的优势。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lang w:val="en-US" w:eastAsia="zh-CN"/>
        </w:rPr>
        <w:t>这个项目的设计是在</w:t>
      </w:r>
      <w:r>
        <w:rPr>
          <w:rFonts w:hint="eastAsia"/>
        </w:rPr>
        <w:t>2011年</w:t>
      </w:r>
      <w:r>
        <w:rPr>
          <w:rFonts w:hint="eastAsia"/>
          <w:lang w:eastAsia="zh-CN"/>
        </w:rPr>
        <w:t>，</w:t>
      </w:r>
      <w:r>
        <w:rPr>
          <w:rFonts w:hint="eastAsia"/>
        </w:rPr>
        <w:t>也就是差不多是12年前进行</w:t>
      </w:r>
      <w:r>
        <w:rPr>
          <w:rFonts w:hint="eastAsia"/>
          <w:lang w:val="en-US" w:eastAsia="zh-CN"/>
        </w:rPr>
        <w:t>的。</w:t>
      </w:r>
      <w:r>
        <w:rPr>
          <w:rFonts w:hint="eastAsia"/>
        </w:rPr>
        <w:t>当时</w:t>
      </w:r>
      <w:r>
        <w:rPr>
          <w:rFonts w:hint="eastAsia"/>
          <w:lang w:val="en-US" w:eastAsia="zh-CN"/>
        </w:rPr>
        <w:t>我们针对</w:t>
      </w:r>
      <w:r>
        <w:rPr>
          <w:rFonts w:hint="eastAsia"/>
        </w:rPr>
        <w:t>医院</w:t>
      </w:r>
      <w:r>
        <w:rPr>
          <w:rFonts w:hint="eastAsia"/>
          <w:lang w:val="en-US" w:eastAsia="zh-CN"/>
        </w:rPr>
        <w:t>进行的针对性设计</w:t>
      </w:r>
      <w:r>
        <w:rPr>
          <w:rFonts w:hint="eastAsia"/>
        </w:rPr>
        <w:t>还不像现在这么多，</w:t>
      </w:r>
      <w:r>
        <w:rPr>
          <w:rFonts w:hint="eastAsia"/>
          <w:lang w:val="en-US" w:eastAsia="zh-CN"/>
        </w:rPr>
        <w:t>但是也</w:t>
      </w:r>
      <w:r>
        <w:rPr>
          <w:rFonts w:hint="eastAsia"/>
        </w:rPr>
        <w:t>进行了一些自己的思考</w:t>
      </w:r>
      <w:r>
        <w:rPr>
          <w:rFonts w:hint="eastAsia"/>
          <w:lang w:eastAsia="zh-CN"/>
        </w:rPr>
        <w:t>，</w:t>
      </w:r>
      <w:r>
        <w:rPr>
          <w:rFonts w:hint="eastAsia"/>
        </w:rPr>
        <w:t>这里给大家简单汇报一下。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在医院建筑里，药房是一个很重要的场合</w:t>
      </w:r>
      <w:r>
        <w:rPr>
          <w:rFonts w:hint="eastAsia"/>
          <w:lang w:eastAsia="zh-CN"/>
        </w:rPr>
        <w:t>。</w:t>
      </w:r>
      <w:r>
        <w:rPr>
          <w:rFonts w:hint="eastAsia"/>
        </w:rPr>
        <w:t>十几年前我们看到很多医院设计图上，其实在药房照明设计这一块</w:t>
      </w:r>
      <w:r>
        <w:rPr>
          <w:rFonts w:hint="eastAsia"/>
          <w:lang w:val="en-US" w:eastAsia="zh-CN"/>
        </w:rPr>
        <w:t>细节并没有注意的</w:t>
      </w:r>
      <w:r>
        <w:rPr>
          <w:rFonts w:hint="eastAsia"/>
        </w:rPr>
        <w:t>特别多</w:t>
      </w:r>
      <w:r>
        <w:rPr>
          <w:rFonts w:hint="eastAsia"/>
          <w:lang w:eastAsia="zh-CN"/>
        </w:rPr>
        <w:t>。</w:t>
      </w:r>
      <w:r>
        <w:rPr>
          <w:rFonts w:hint="eastAsia"/>
        </w:rPr>
        <w:t>这是一张典型药房设计</w:t>
      </w:r>
      <w:r>
        <w:rPr>
          <w:rFonts w:hint="eastAsia"/>
          <w:lang w:val="en-US" w:eastAsia="zh-CN"/>
        </w:rPr>
        <w:t>平面，</w:t>
      </w:r>
      <w:r>
        <w:rPr>
          <w:rFonts w:hint="eastAsia"/>
        </w:rPr>
        <w:t>可以看到建筑专业在药房里面设置了比较多的药品陈列柜，但是</w:t>
      </w:r>
      <w:r>
        <w:rPr>
          <w:rFonts w:hint="eastAsia"/>
          <w:lang w:val="en-US" w:eastAsia="zh-CN"/>
        </w:rPr>
        <w:t>电气设计师</w:t>
      </w:r>
      <w:r>
        <w:rPr>
          <w:rFonts w:hint="eastAsia"/>
        </w:rPr>
        <w:t>是怎么布置灯具的呢？可能就是</w:t>
      </w:r>
      <w:r>
        <w:rPr>
          <w:rFonts w:hint="eastAsia"/>
          <w:lang w:val="en-US" w:eastAsia="zh-CN"/>
        </w:rPr>
        <w:t>根据房间</w:t>
      </w:r>
      <w:r>
        <w:rPr>
          <w:rFonts w:hint="eastAsia"/>
        </w:rPr>
        <w:t>长宽比</w:t>
      </w:r>
      <w:r>
        <w:rPr>
          <w:rFonts w:hint="eastAsia"/>
          <w:lang w:eastAsia="zh-CN"/>
        </w:rPr>
        <w:t>、</w:t>
      </w:r>
      <w:r>
        <w:rPr>
          <w:rFonts w:hint="eastAsia"/>
          <w:lang w:val="en-US" w:eastAsia="zh-CN"/>
        </w:rPr>
        <w:t>灯具功率选择一个距高比后</w:t>
      </w:r>
      <w:r>
        <w:rPr>
          <w:rFonts w:hint="eastAsia"/>
        </w:rPr>
        <w:t>将灯具这样排列上去，</w:t>
      </w:r>
      <w:r>
        <w:rPr>
          <w:rFonts w:hint="eastAsia"/>
          <w:lang w:val="en-US" w:eastAsia="zh-CN"/>
        </w:rPr>
        <w:t>也就是说在布灯的</w:t>
      </w:r>
      <w:r>
        <w:rPr>
          <w:rFonts w:hint="eastAsia"/>
        </w:rPr>
        <w:t>时候</w:t>
      </w:r>
      <w:r>
        <w:rPr>
          <w:rFonts w:hint="eastAsia"/>
          <w:lang w:val="en-US" w:eastAsia="zh-CN"/>
        </w:rPr>
        <w:t>并</w:t>
      </w:r>
      <w:r>
        <w:rPr>
          <w:rFonts w:hint="eastAsia"/>
        </w:rPr>
        <w:t>没有顾及到药品陈列架</w:t>
      </w:r>
      <w:r>
        <w:rPr>
          <w:rFonts w:hint="eastAsia"/>
          <w:lang w:val="en-US" w:eastAsia="zh-CN"/>
        </w:rPr>
        <w:t>与灯具之间</w:t>
      </w:r>
      <w:r>
        <w:rPr>
          <w:rFonts w:hint="eastAsia"/>
        </w:rPr>
        <w:t>的关系。</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eastAsia="zh-CN"/>
        </w:rPr>
      </w:pPr>
      <w:r>
        <w:rPr>
          <w:rFonts w:hint="eastAsia"/>
          <w:b/>
          <w:bCs/>
        </w:rPr>
        <w:sym w:font="Wingdings 2" w:char="0052"/>
      </w:r>
      <w:r>
        <w:rPr>
          <w:rFonts w:hint="eastAsia"/>
          <w:b/>
          <w:bCs/>
          <w:lang w:val="en-US" w:eastAsia="zh-CN"/>
        </w:rPr>
        <w:tab/>
      </w:r>
      <w:r>
        <w:rPr>
          <w:rFonts w:hint="eastAsia"/>
        </w:rPr>
        <w:t>2011年那个阶段自动发药机还不是特别普遍</w:t>
      </w:r>
      <w:r>
        <w:rPr>
          <w:rFonts w:hint="eastAsia"/>
          <w:lang w:eastAsia="zh-CN"/>
        </w:rPr>
        <w:t>，</w:t>
      </w:r>
      <w:r>
        <w:rPr>
          <w:rFonts w:hint="eastAsia"/>
          <w:lang w:val="en-US" w:eastAsia="zh-CN"/>
        </w:rPr>
        <w:t>所以</w:t>
      </w:r>
      <w:r>
        <w:rPr>
          <w:rFonts w:hint="eastAsia"/>
        </w:rPr>
        <w:t>我们在实际调研时发现工作人员是需要到药品</w:t>
      </w:r>
      <w:r>
        <w:rPr>
          <w:rFonts w:hint="eastAsia"/>
          <w:lang w:val="en-US" w:eastAsia="zh-CN"/>
        </w:rPr>
        <w:t>陈列柜那</w:t>
      </w:r>
      <w:r>
        <w:rPr>
          <w:rFonts w:hint="eastAsia"/>
        </w:rPr>
        <w:t>去手动取药的</w:t>
      </w:r>
      <w:r>
        <w:rPr>
          <w:rFonts w:hint="eastAsia"/>
          <w:lang w:eastAsia="zh-CN"/>
        </w:rPr>
        <w:t>；</w:t>
      </w:r>
      <w:r>
        <w:rPr>
          <w:rFonts w:hint="eastAsia"/>
        </w:rPr>
        <w:t>而药品陈列柜的布置就是如图所见</w:t>
      </w:r>
      <w:r>
        <w:rPr>
          <w:rFonts w:hint="eastAsia"/>
          <w:lang w:eastAsia="zh-CN"/>
        </w:rPr>
        <w:t>，</w:t>
      </w:r>
      <w:r>
        <w:rPr>
          <w:rFonts w:hint="eastAsia"/>
        </w:rPr>
        <w:t>它分很多层，工作人员一般推一个小推车，走到陈列柜面前</w:t>
      </w:r>
      <w:r>
        <w:rPr>
          <w:rFonts w:hint="eastAsia"/>
          <w:lang w:val="en-US" w:eastAsia="zh-CN"/>
        </w:rPr>
        <w:t>取药</w:t>
      </w:r>
      <w:r>
        <w:rPr>
          <w:rFonts w:hint="eastAsia"/>
        </w:rPr>
        <w:t>，有时候需要蹲下去</w:t>
      </w:r>
      <w:r>
        <w:rPr>
          <w:rFonts w:hint="eastAsia"/>
          <w:lang w:val="en-US" w:eastAsia="zh-CN"/>
        </w:rPr>
        <w:t>拿</w:t>
      </w:r>
      <w:r>
        <w:rPr>
          <w:rFonts w:hint="eastAsia"/>
        </w:rPr>
        <w:t>药</w:t>
      </w:r>
      <w:r>
        <w:rPr>
          <w:rFonts w:hint="eastAsia"/>
          <w:lang w:eastAsia="zh-CN"/>
        </w:rPr>
        <w:t>。</w:t>
      </w:r>
      <w:r>
        <w:rPr>
          <w:rFonts w:hint="eastAsia"/>
        </w:rPr>
        <w:t>大家</w:t>
      </w:r>
      <w:r>
        <w:rPr>
          <w:rFonts w:hint="eastAsia"/>
          <w:lang w:val="en-US" w:eastAsia="zh-CN"/>
        </w:rPr>
        <w:t>都有</w:t>
      </w:r>
      <w:r>
        <w:rPr>
          <w:rFonts w:hint="eastAsia"/>
        </w:rPr>
        <w:t>去药房买过药的</w:t>
      </w:r>
      <w:r>
        <w:rPr>
          <w:rFonts w:hint="eastAsia"/>
          <w:lang w:val="en-US" w:eastAsia="zh-CN"/>
        </w:rPr>
        <w:t>经验，</w:t>
      </w:r>
      <w:r>
        <w:rPr>
          <w:rFonts w:hint="eastAsia"/>
        </w:rPr>
        <w:t>知道那个药品包装盒上的字是非常小的</w:t>
      </w:r>
      <w:r>
        <w:rPr>
          <w:rFonts w:hint="eastAsia"/>
          <w:lang w:eastAsia="zh-CN"/>
        </w:rPr>
        <w:t>。</w:t>
      </w:r>
      <w:r>
        <w:rPr>
          <w:rFonts w:hint="eastAsia"/>
        </w:rPr>
        <w:t>所以我们当时针对药房这个特点，联想到规范上对于书图书馆书库垂直照度的规定，规范上对书库的规定是距地</w:t>
      </w:r>
      <w:r>
        <w:rPr>
          <w:rFonts w:hint="eastAsia"/>
          <w:lang w:val="en-US" w:eastAsia="zh-CN"/>
        </w:rPr>
        <w:t>25cm</w:t>
      </w:r>
      <w:r>
        <w:rPr>
          <w:rFonts w:hint="eastAsia"/>
        </w:rPr>
        <w:t>左右垂直照度要达到50</w:t>
      </w:r>
      <w:r>
        <w:rPr>
          <w:rFonts w:hint="eastAsia"/>
          <w:lang w:val="en-US" w:eastAsia="zh-CN"/>
        </w:rPr>
        <w:t>l</w:t>
      </w:r>
      <w:r>
        <w:rPr>
          <w:rFonts w:hint="eastAsia"/>
        </w:rPr>
        <w:t>x。不要小看这个50</w:t>
      </w:r>
      <w:r>
        <w:rPr>
          <w:rFonts w:hint="eastAsia"/>
          <w:lang w:val="en-US" w:eastAsia="zh-CN"/>
        </w:rPr>
        <w:t>lx</w:t>
      </w:r>
      <w:r>
        <w:rPr>
          <w:rFonts w:hint="eastAsia"/>
        </w:rPr>
        <w:t>，其实还是蛮难达到的，尤其是有很多密集布置书架的情况下</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val="en-US" w:eastAsia="zh-CN"/>
        </w:rPr>
      </w:pPr>
      <w:r>
        <w:rPr>
          <w:rFonts w:hint="eastAsia"/>
          <w:b/>
          <w:bCs/>
        </w:rPr>
        <w:sym w:font="Wingdings 2" w:char="0052"/>
      </w:r>
      <w:r>
        <w:rPr>
          <w:rFonts w:hint="eastAsia"/>
          <w:b/>
          <w:bCs/>
          <w:lang w:val="en-US" w:eastAsia="zh-CN"/>
        </w:rPr>
        <w:tab/>
      </w:r>
      <w:r>
        <w:rPr>
          <w:rFonts w:hint="eastAsia"/>
        </w:rPr>
        <w:t>从这张图可以简单的分析看出，左边这个灯具</w:t>
      </w:r>
      <w:r>
        <w:rPr>
          <w:rFonts w:hint="eastAsia"/>
          <w:lang w:val="en-US" w:eastAsia="zh-CN"/>
        </w:rPr>
        <w:t>布置</w:t>
      </w:r>
      <w:r>
        <w:rPr>
          <w:rFonts w:hint="eastAsia"/>
        </w:rPr>
        <w:t>和</w:t>
      </w:r>
      <w:r>
        <w:rPr>
          <w:rFonts w:hint="eastAsia"/>
          <w:lang w:val="en-US" w:eastAsia="zh-CN"/>
        </w:rPr>
        <w:t>货架</w:t>
      </w:r>
      <w:r>
        <w:rPr>
          <w:rFonts w:hint="eastAsia"/>
        </w:rPr>
        <w:t>是垂直的，右边这个灯具</w:t>
      </w:r>
      <w:r>
        <w:rPr>
          <w:rFonts w:hint="eastAsia"/>
          <w:lang w:val="en-US" w:eastAsia="zh-CN"/>
        </w:rPr>
        <w:t>布置</w:t>
      </w:r>
      <w:r>
        <w:rPr>
          <w:rFonts w:hint="eastAsia"/>
        </w:rPr>
        <w:t>和</w:t>
      </w:r>
      <w:r>
        <w:rPr>
          <w:rFonts w:hint="eastAsia"/>
          <w:lang w:val="en-US" w:eastAsia="zh-CN"/>
        </w:rPr>
        <w:t>货架</w:t>
      </w:r>
      <w:r>
        <w:rPr>
          <w:rFonts w:hint="eastAsia"/>
        </w:rPr>
        <w:t>是平行的，而且布置在每一个通道的上方，</w:t>
      </w:r>
      <w:r>
        <w:rPr>
          <w:rFonts w:hint="eastAsia"/>
          <w:b w:val="0"/>
          <w:bCs w:val="0"/>
          <w:lang w:val="en-US" w:eastAsia="zh-CN"/>
        </w:rPr>
        <w:t>这样可</w:t>
      </w:r>
      <w:r>
        <w:rPr>
          <w:rFonts w:hint="eastAsia"/>
          <w:lang w:val="en-US" w:eastAsia="zh-CN"/>
        </w:rPr>
        <w:t>以</w:t>
      </w:r>
      <w:r>
        <w:rPr>
          <w:rFonts w:hint="eastAsia"/>
        </w:rPr>
        <w:t>将</w:t>
      </w:r>
      <w:r>
        <w:rPr>
          <w:rFonts w:hint="eastAsia"/>
          <w:lang w:val="en-US" w:eastAsia="zh-CN"/>
        </w:rPr>
        <w:t>光照</w:t>
      </w:r>
      <w:r>
        <w:rPr>
          <w:rFonts w:hint="eastAsia"/>
        </w:rPr>
        <w:t>大部分都利用到</w:t>
      </w:r>
      <w:r>
        <w:rPr>
          <w:rFonts w:hint="eastAsia"/>
          <w:lang w:val="en-US" w:eastAsia="zh-CN"/>
        </w:rPr>
        <w:t>货架</w:t>
      </w:r>
      <w:r>
        <w:rPr>
          <w:rFonts w:hint="eastAsia"/>
        </w:rPr>
        <w:t>侧面上，这样有利于提高垂直照度</w:t>
      </w:r>
      <w:r>
        <w:rPr>
          <w:rFonts w:hint="eastAsia"/>
          <w:lang w:eastAsia="zh-CN"/>
        </w:rPr>
        <w:t>。</w:t>
      </w:r>
      <w:r>
        <w:rPr>
          <w:rFonts w:hint="eastAsia"/>
        </w:rPr>
        <w:t>所以</w:t>
      </w:r>
      <w:r>
        <w:rPr>
          <w:rFonts w:hint="eastAsia"/>
          <w:lang w:val="en-US" w:eastAsia="zh-CN"/>
        </w:rPr>
        <w:t>我们得出一个简单但重要的结论，</w:t>
      </w:r>
      <w:r>
        <w:rPr>
          <w:rFonts w:hint="eastAsia"/>
        </w:rPr>
        <w:t>在</w:t>
      </w:r>
      <w:r>
        <w:rPr>
          <w:rFonts w:hint="eastAsia"/>
          <w:lang w:val="en-US" w:eastAsia="zh-CN"/>
        </w:rPr>
        <w:t>布灯</w:t>
      </w:r>
      <w:r>
        <w:rPr>
          <w:rFonts w:hint="eastAsia"/>
        </w:rPr>
        <w:t>时一定要根据</w:t>
      </w:r>
      <w:r>
        <w:rPr>
          <w:rFonts w:hint="eastAsia"/>
          <w:lang w:val="en-US" w:eastAsia="zh-CN"/>
        </w:rPr>
        <w:t>货架</w:t>
      </w:r>
      <w:r>
        <w:rPr>
          <w:rFonts w:hint="eastAsia"/>
        </w:rPr>
        <w:t>方向来布置，而且灯具布置密度可能</w:t>
      </w:r>
      <w:r>
        <w:rPr>
          <w:rFonts w:hint="eastAsia"/>
          <w:lang w:val="en-US" w:eastAsia="zh-CN"/>
        </w:rPr>
        <w:t>会</w:t>
      </w:r>
      <w:r>
        <w:rPr>
          <w:rFonts w:hint="eastAsia"/>
        </w:rPr>
        <w:t>远远超过没有</w:t>
      </w:r>
      <w:r>
        <w:rPr>
          <w:rFonts w:hint="eastAsia"/>
          <w:lang w:val="en-US" w:eastAsia="zh-CN"/>
        </w:rPr>
        <w:t>货架房间的布置密度。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当时在设计的时候，</w:t>
      </w:r>
      <w:r>
        <w:rPr>
          <w:rFonts w:hint="eastAsia"/>
          <w:lang w:val="en-US" w:eastAsia="zh-CN"/>
        </w:rPr>
        <w:t>我们</w:t>
      </w:r>
      <w:r>
        <w:rPr>
          <w:rFonts w:hint="eastAsia"/>
        </w:rPr>
        <w:t>根据建筑专业图纸建立了一个模型，在这个模型中把药品架也</w:t>
      </w:r>
      <w:r>
        <w:rPr>
          <w:rFonts w:hint="eastAsia"/>
          <w:lang w:val="en-US" w:eastAsia="zh-CN"/>
        </w:rPr>
        <w:t>模拟</w:t>
      </w:r>
      <w:r>
        <w:rPr>
          <w:rFonts w:hint="eastAsia"/>
        </w:rPr>
        <w:t>了出来，</w:t>
      </w:r>
      <w:r>
        <w:rPr>
          <w:rFonts w:hint="eastAsia"/>
          <w:lang w:val="en-US" w:eastAsia="zh-CN"/>
        </w:rPr>
        <w:t>然后</w:t>
      </w:r>
      <w:r>
        <w:rPr>
          <w:rFonts w:hint="eastAsia"/>
        </w:rPr>
        <w:t>进行计算，这是一个伪色图，可以看到在布置了这么多灯具的前提下，药品架距地</w:t>
      </w:r>
      <w:r>
        <w:rPr>
          <w:rFonts w:hint="eastAsia"/>
          <w:lang w:val="en-US" w:eastAsia="zh-CN"/>
        </w:rPr>
        <w:t>25cm</w:t>
      </w:r>
      <w:r>
        <w:rPr>
          <w:rFonts w:hint="eastAsia"/>
        </w:rPr>
        <w:t>厘米的高度上，它的照度大概是在80</w:t>
      </w:r>
      <w:r>
        <w:rPr>
          <w:rFonts w:hint="eastAsia"/>
          <w:lang w:val="en-US" w:eastAsia="zh-CN"/>
        </w:rPr>
        <w:t>lx</w:t>
      </w:r>
      <w:r>
        <w:rPr>
          <w:rFonts w:hint="eastAsia"/>
        </w:rPr>
        <w:t>左右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val="en-US" w:eastAsia="zh-CN"/>
        </w:rPr>
      </w:pPr>
      <w:r>
        <w:rPr>
          <w:rFonts w:hint="eastAsia"/>
          <w:b/>
          <w:bCs/>
        </w:rPr>
        <w:sym w:font="Wingdings 2" w:char="0052"/>
      </w:r>
      <w:r>
        <w:rPr>
          <w:rFonts w:hint="eastAsia"/>
          <w:b/>
          <w:bCs/>
          <w:lang w:val="en-US" w:eastAsia="zh-CN"/>
        </w:rPr>
        <w:tab/>
      </w:r>
      <w:r>
        <w:rPr>
          <w:rFonts w:hint="eastAsia"/>
          <w:lang w:val="en-US" w:eastAsia="zh-CN"/>
        </w:rPr>
        <w:t>如果</w:t>
      </w:r>
      <w:r>
        <w:rPr>
          <w:rFonts w:hint="eastAsia"/>
        </w:rPr>
        <w:t>把这些</w:t>
      </w:r>
      <w:r>
        <w:rPr>
          <w:rFonts w:hint="eastAsia"/>
          <w:lang w:val="en-US" w:eastAsia="zh-CN"/>
        </w:rPr>
        <w:t>货架拿</w:t>
      </w:r>
      <w:r>
        <w:rPr>
          <w:rFonts w:hint="eastAsia"/>
        </w:rPr>
        <w:t>掉，可以看到同样的灯具在同样一个空间，如果没有这些</w:t>
      </w:r>
      <w:r>
        <w:rPr>
          <w:rFonts w:hint="eastAsia"/>
          <w:lang w:val="en-US" w:eastAsia="zh-CN"/>
        </w:rPr>
        <w:t>货架遮挡</w:t>
      </w:r>
      <w:r>
        <w:rPr>
          <w:rFonts w:hint="eastAsia"/>
        </w:rPr>
        <w:t>，地面照度将会达到400~700</w:t>
      </w:r>
      <w:r>
        <w:rPr>
          <w:rFonts w:hint="eastAsia"/>
          <w:lang w:val="en-US" w:eastAsia="zh-CN"/>
        </w:rPr>
        <w:t>lx</w:t>
      </w:r>
      <w:r>
        <w:rPr>
          <w:rFonts w:hint="eastAsia"/>
        </w:rPr>
        <w:t>之间，也就是说，要保证垂直照度</w:t>
      </w:r>
      <w:r>
        <w:rPr>
          <w:rFonts w:hint="eastAsia"/>
          <w:lang w:val="en-US" w:eastAsia="zh-CN"/>
        </w:rPr>
        <w:t>达到几十lx</w:t>
      </w:r>
      <w:r>
        <w:rPr>
          <w:rFonts w:hint="eastAsia"/>
        </w:rPr>
        <w:t>的前提下，水平照度将会达到一个很高的</w:t>
      </w:r>
      <w:r>
        <w:rPr>
          <w:rFonts w:hint="eastAsia"/>
          <w:lang w:val="en-US" w:eastAsia="zh-CN"/>
        </w:rPr>
        <w:t>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rPr>
        <w:t>通过d</w:t>
      </w:r>
      <w:r>
        <w:rPr>
          <w:rFonts w:hint="eastAsia"/>
          <w:lang w:val="en-US" w:eastAsia="zh-CN"/>
        </w:rPr>
        <w:t>ia</w:t>
      </w:r>
      <w:r>
        <w:rPr>
          <w:rFonts w:hint="eastAsia"/>
        </w:rPr>
        <w:t>lux建模，</w:t>
      </w:r>
      <w:r>
        <w:rPr>
          <w:rFonts w:hint="eastAsia"/>
          <w:lang w:val="en-US" w:eastAsia="zh-CN"/>
        </w:rPr>
        <w:t>我们在当时</w:t>
      </w:r>
      <w:r>
        <w:rPr>
          <w:rFonts w:hint="eastAsia"/>
        </w:rPr>
        <w:t>对药房照明设计做出了一定的优化，</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lang w:val="en-US" w:eastAsia="zh-CN"/>
        </w:rPr>
        <w:t>但</w:t>
      </w:r>
      <w:r>
        <w:rPr>
          <w:rFonts w:hint="eastAsia"/>
        </w:rPr>
        <w:t>随着时代发展，</w:t>
      </w:r>
      <w:r>
        <w:rPr>
          <w:rFonts w:hint="eastAsia"/>
          <w:lang w:val="en-US" w:eastAsia="zh-CN"/>
        </w:rPr>
        <w:t>现代</w:t>
      </w:r>
      <w:r>
        <w:rPr>
          <w:rFonts w:hint="eastAsia"/>
        </w:rPr>
        <w:t>医院里很多都采用了自动发药</w:t>
      </w:r>
      <w:r>
        <w:rPr>
          <w:rFonts w:hint="eastAsia"/>
          <w:lang w:val="en-US" w:eastAsia="zh-CN"/>
        </w:rPr>
        <w:t>机</w:t>
      </w:r>
      <w:r>
        <w:rPr>
          <w:rFonts w:hint="eastAsia"/>
        </w:rPr>
        <w:t>，不再需要人工手动取药，从这两张照片上来看</w:t>
      </w:r>
      <w:r>
        <w:rPr>
          <w:rFonts w:hint="eastAsia"/>
          <w:lang w:eastAsia="zh-CN"/>
        </w:rPr>
        <w:t>，</w:t>
      </w:r>
      <w:r>
        <w:rPr>
          <w:rFonts w:hint="eastAsia"/>
        </w:rPr>
        <w:t>药品的</w:t>
      </w:r>
      <w:r>
        <w:rPr>
          <w:rFonts w:hint="eastAsia"/>
          <w:lang w:val="en-US" w:eastAsia="zh-CN"/>
        </w:rPr>
        <w:t>布置</w:t>
      </w:r>
      <w:r>
        <w:rPr>
          <w:rFonts w:hint="eastAsia"/>
        </w:rPr>
        <w:t>密度会越来越高，为了适应这种机器发药的布局，我们势必</w:t>
      </w:r>
      <w:r>
        <w:rPr>
          <w:rFonts w:hint="eastAsia"/>
          <w:lang w:val="en-US" w:eastAsia="zh-CN"/>
        </w:rPr>
        <w:t>也</w:t>
      </w:r>
      <w:r>
        <w:rPr>
          <w:rFonts w:hint="eastAsia"/>
        </w:rPr>
        <w:t>要对药房照明</w:t>
      </w:r>
      <w:r>
        <w:rPr>
          <w:rFonts w:hint="eastAsia"/>
          <w:lang w:val="en-US" w:eastAsia="zh-CN"/>
        </w:rPr>
        <w:t>布置</w:t>
      </w:r>
      <w:r>
        <w:rPr>
          <w:rFonts w:hint="eastAsia"/>
        </w:rPr>
        <w:t>做出进一步的变化和调整</w:t>
      </w:r>
      <w:r>
        <w:rPr>
          <w:rFonts w:hint="eastAsia"/>
          <w:lang w:eastAsia="zh-CN"/>
        </w:rPr>
        <w:t>，</w:t>
      </w:r>
      <w:r>
        <w:rPr>
          <w:rFonts w:hint="eastAsia"/>
        </w:rPr>
        <w:t>与时俱进，这也是我们做设计需要</w:t>
      </w:r>
      <w:r>
        <w:rPr>
          <w:rFonts w:hint="eastAsia"/>
          <w:b/>
          <w:bCs/>
        </w:rPr>
        <w:t>持续不断进行学习</w:t>
      </w:r>
      <w:r>
        <w:rPr>
          <w:rFonts w:hint="eastAsia"/>
        </w:rPr>
        <w:t>的一个要求。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eastAsia="zh-CN"/>
        </w:rPr>
      </w:pPr>
      <w:r>
        <w:rPr>
          <w:rFonts w:hint="eastAsia"/>
          <w:b/>
          <w:bCs/>
        </w:rPr>
        <w:sym w:font="Wingdings 2" w:char="0052"/>
      </w:r>
      <w:r>
        <w:rPr>
          <w:rFonts w:hint="eastAsia"/>
          <w:b/>
          <w:bCs/>
          <w:lang w:val="en-US" w:eastAsia="zh-CN"/>
        </w:rPr>
        <w:tab/>
      </w:r>
      <w:r>
        <w:rPr>
          <w:rFonts w:hint="eastAsia"/>
        </w:rPr>
        <w:t>在进行常德湘雅医院流线设计的时候，工艺专业提出在地下室进行</w:t>
      </w:r>
      <w:r>
        <w:rPr>
          <w:rFonts w:hint="eastAsia"/>
          <w:lang w:val="en-US" w:eastAsia="zh-CN"/>
        </w:rPr>
        <w:t>洁物</w:t>
      </w:r>
      <w:r>
        <w:rPr>
          <w:rFonts w:hint="eastAsia"/>
        </w:rPr>
        <w:t>和污物的运输时，路线是不能交叉的，那么如何解决这个问题？当时</w:t>
      </w:r>
      <w:r>
        <w:rPr>
          <w:rFonts w:hint="eastAsia"/>
          <w:lang w:val="en-US" w:eastAsia="zh-CN"/>
        </w:rPr>
        <w:t>我们</w:t>
      </w:r>
      <w:r>
        <w:rPr>
          <w:rFonts w:hint="eastAsia"/>
        </w:rPr>
        <w:t>在地下室利用它的层高设置了一个夹层，污物通过地下车库进行运输，</w:t>
      </w:r>
      <w:r>
        <w:rPr>
          <w:rFonts w:hint="eastAsia"/>
          <w:lang w:val="en-US" w:eastAsia="zh-CN"/>
        </w:rPr>
        <w:t>洁物</w:t>
      </w:r>
      <w:r>
        <w:rPr>
          <w:rFonts w:hint="eastAsia"/>
        </w:rPr>
        <w:t>在夹层里面进行运输，这样两者不会交叉</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eastAsia="zh-CN"/>
        </w:rPr>
      </w:pPr>
      <w:r>
        <w:rPr>
          <w:rFonts w:hint="eastAsia"/>
          <w:b/>
          <w:bCs/>
        </w:rPr>
        <w:sym w:font="Wingdings 2" w:char="0052"/>
      </w:r>
      <w:r>
        <w:rPr>
          <w:rFonts w:hint="eastAsia"/>
          <w:b/>
          <w:bCs/>
          <w:lang w:val="en-US" w:eastAsia="zh-CN"/>
        </w:rPr>
        <w:tab/>
      </w:r>
      <w:r>
        <w:rPr>
          <w:rFonts w:hint="eastAsia"/>
        </w:rPr>
        <w:t>这是夹层分布示意图，基本上是由走道联系形成的，这些走道都比较狭窄，长度非常长</w:t>
      </w:r>
      <w:r>
        <w:rPr>
          <w:rFonts w:hint="eastAsia"/>
          <w:lang w:eastAsia="zh-CN"/>
        </w:rPr>
        <w:t>。</w:t>
      </w:r>
      <w:r>
        <w:rPr>
          <w:rFonts w:hint="eastAsia"/>
        </w:rPr>
        <w:t>夹层也是要划分防火分区的，建筑专业为了充分利用</w:t>
      </w:r>
      <w:r>
        <w:rPr>
          <w:rFonts w:hint="eastAsia"/>
          <w:lang w:val="en-US" w:eastAsia="zh-CN"/>
        </w:rPr>
        <w:t>面积</w:t>
      </w:r>
      <w:r>
        <w:rPr>
          <w:rFonts w:hint="eastAsia"/>
        </w:rPr>
        <w:t>，会把每个防火分区的长度拉的比较长，因为走到的宽度是有限的</w:t>
      </w:r>
      <w:r>
        <w:rPr>
          <w:rFonts w:hint="eastAsia"/>
          <w:lang w:eastAsia="zh-CN"/>
        </w:rPr>
        <w:t>。</w:t>
      </w:r>
      <w:r>
        <w:rPr>
          <w:rFonts w:hint="eastAsia"/>
        </w:rPr>
        <w:t>那么对电气专业来说，由于防火分区的长度特别长，会导致</w:t>
      </w:r>
      <w:r>
        <w:rPr>
          <w:rFonts w:hint="eastAsia"/>
          <w:lang w:val="en-US" w:eastAsia="zh-CN"/>
        </w:rPr>
        <w:t>末端</w:t>
      </w:r>
      <w:r>
        <w:rPr>
          <w:rFonts w:hint="eastAsia"/>
        </w:rPr>
        <w:t>配电支线距离特别长</w:t>
      </w:r>
      <w:r>
        <w:rPr>
          <w:rFonts w:hint="eastAsia"/>
          <w:lang w:eastAsia="zh-CN"/>
        </w:rPr>
        <w:t>。</w:t>
      </w:r>
      <w:r>
        <w:rPr>
          <w:rFonts w:hint="eastAsia"/>
        </w:rPr>
        <w:t>所以我们当时在设计时，注意到这个走道长度的问题，他会给配电支线的短路灵敏度</w:t>
      </w:r>
      <w:r>
        <w:rPr>
          <w:rFonts w:hint="eastAsia"/>
          <w:lang w:val="en-US" w:eastAsia="zh-CN"/>
        </w:rPr>
        <w:t>校验</w:t>
      </w:r>
      <w:r>
        <w:rPr>
          <w:rFonts w:hint="eastAsia"/>
        </w:rPr>
        <w:t>带来困难</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rPr>
        <w:t>当时在做设计的时候，我们提出了一些针对这种情况的对策，首先是降低开关的整定值</w:t>
      </w:r>
      <w:r>
        <w:rPr>
          <w:rFonts w:hint="eastAsia"/>
          <w:lang w:val="en-US" w:eastAsia="zh-CN"/>
        </w:rPr>
        <w:t>或是瞬动脱扣倍数</w:t>
      </w:r>
      <w:r>
        <w:rPr>
          <w:rFonts w:hint="eastAsia"/>
        </w:rPr>
        <w:t>，比如说原来采用</w:t>
      </w:r>
      <w:r>
        <w:rPr>
          <w:rFonts w:hint="eastAsia"/>
          <w:lang w:val="en-US" w:eastAsia="zh-CN"/>
        </w:rPr>
        <w:t>C</w:t>
      </w:r>
      <w:r>
        <w:rPr>
          <w:rFonts w:hint="eastAsia"/>
        </w:rPr>
        <w:t>16的开关，可能会改成</w:t>
      </w:r>
      <w:r>
        <w:rPr>
          <w:rFonts w:hint="eastAsia"/>
          <w:lang w:val="en-US" w:eastAsia="zh-CN"/>
        </w:rPr>
        <w:t>C</w:t>
      </w:r>
      <w:r>
        <w:rPr>
          <w:rFonts w:hint="eastAsia"/>
        </w:rPr>
        <w:t>10的开关，如果</w:t>
      </w:r>
      <w:r>
        <w:rPr>
          <w:rFonts w:hint="eastAsia"/>
          <w:lang w:val="en-US" w:eastAsia="zh-CN"/>
        </w:rPr>
        <w:t>C</w:t>
      </w:r>
      <w:r>
        <w:rPr>
          <w:rFonts w:hint="eastAsia"/>
        </w:rPr>
        <w:t>10还达不到目标的话，可能就会采用</w:t>
      </w:r>
      <w:r>
        <w:rPr>
          <w:rFonts w:hint="eastAsia"/>
          <w:lang w:val="en-US" w:eastAsia="zh-CN"/>
        </w:rPr>
        <w:t>B</w:t>
      </w:r>
      <w:r>
        <w:rPr>
          <w:rFonts w:hint="eastAsia"/>
        </w:rPr>
        <w:t>10的开关，同时会辅助一些放大导线截面的措施，这样来满足短路灵敏度</w:t>
      </w:r>
      <w:r>
        <w:rPr>
          <w:rFonts w:hint="eastAsia"/>
          <w:lang w:val="en-US" w:eastAsia="zh-CN"/>
        </w:rPr>
        <w:t>校验</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rPr>
        <w:t>我们同时也注意到，如果我们采取这样的措施，可能会</w:t>
      </w:r>
      <w:r>
        <w:rPr>
          <w:rFonts w:hint="eastAsia"/>
          <w:lang w:val="en-US" w:eastAsia="zh-CN"/>
        </w:rPr>
        <w:t>给施工</w:t>
      </w:r>
      <w:r>
        <w:rPr>
          <w:rFonts w:hint="eastAsia"/>
        </w:rPr>
        <w:t>带来一些困扰</w:t>
      </w:r>
      <w:r>
        <w:rPr>
          <w:rFonts w:hint="eastAsia"/>
          <w:lang w:eastAsia="zh-CN"/>
        </w:rPr>
        <w:t>。</w:t>
      </w:r>
      <w:r>
        <w:rPr>
          <w:rFonts w:hint="eastAsia"/>
        </w:rPr>
        <w:t>比如说一个箱子里面同时有</w:t>
      </w:r>
      <w:r>
        <w:rPr>
          <w:rFonts w:hint="eastAsia"/>
          <w:lang w:val="en-US" w:eastAsia="zh-CN"/>
        </w:rPr>
        <w:t>B</w:t>
      </w:r>
      <w:r>
        <w:rPr>
          <w:rFonts w:hint="eastAsia"/>
        </w:rPr>
        <w:t>曲线的开关，也有</w:t>
      </w:r>
      <w:r>
        <w:rPr>
          <w:rFonts w:hint="eastAsia"/>
          <w:lang w:val="en-US" w:eastAsia="zh-CN"/>
        </w:rPr>
        <w:t>C</w:t>
      </w:r>
      <w:r>
        <w:rPr>
          <w:rFonts w:hint="eastAsia"/>
        </w:rPr>
        <w:t>曲线开关，又或者是同一个箱子里的</w:t>
      </w:r>
      <w:r>
        <w:rPr>
          <w:rFonts w:hint="eastAsia"/>
          <w:lang w:val="en-US" w:eastAsia="zh-CN"/>
        </w:rPr>
        <w:t>照明出线</w:t>
      </w:r>
      <w:r>
        <w:rPr>
          <w:rFonts w:hint="eastAsia"/>
        </w:rPr>
        <w:t>存在2.5</w:t>
      </w:r>
      <w:r>
        <w:rPr>
          <w:rFonts w:hint="eastAsia"/>
          <w:lang w:val="en-US" w:eastAsia="zh-CN"/>
        </w:rPr>
        <w:t>或</w:t>
      </w:r>
      <w:r>
        <w:rPr>
          <w:rFonts w:hint="eastAsia"/>
        </w:rPr>
        <w:t>4平方毫米</w:t>
      </w:r>
      <w:r>
        <w:rPr>
          <w:rFonts w:hint="eastAsia"/>
          <w:lang w:val="en-US" w:eastAsia="zh-CN"/>
        </w:rPr>
        <w:t>两种规格</w:t>
      </w:r>
      <w:r>
        <w:rPr>
          <w:rFonts w:hint="eastAsia"/>
        </w:rPr>
        <w:t>，那么施工的时候可能不太会注意到这</w:t>
      </w:r>
      <w:r>
        <w:rPr>
          <w:rFonts w:hint="eastAsia"/>
          <w:lang w:val="en-US" w:eastAsia="zh-CN"/>
        </w:rPr>
        <w:t>种</w:t>
      </w:r>
      <w:r>
        <w:rPr>
          <w:rFonts w:hint="eastAsia"/>
        </w:rPr>
        <w:t>细节，实际</w:t>
      </w:r>
      <w:r>
        <w:rPr>
          <w:rFonts w:hint="eastAsia"/>
          <w:lang w:val="en-US" w:eastAsia="zh-CN"/>
        </w:rPr>
        <w:t>做</w:t>
      </w:r>
      <w:r>
        <w:rPr>
          <w:rFonts w:hint="eastAsia"/>
        </w:rPr>
        <w:t>出来的东西可能会达不到我们设计的期望值。为了解决这个问题，</w:t>
      </w:r>
      <w:r>
        <w:rPr>
          <w:rFonts w:hint="eastAsia"/>
          <w:lang w:val="en-US" w:eastAsia="zh-CN"/>
        </w:rPr>
        <w:t>我们尽量</w:t>
      </w:r>
      <w:r>
        <w:rPr>
          <w:rFonts w:hint="eastAsia"/>
        </w:rPr>
        <w:t>在每个防火分区里面找到一个最不利点，将所有回路都按照这个最不利点来进行配置，避免了施工</w:t>
      </w:r>
      <w:r>
        <w:rPr>
          <w:rFonts w:hint="eastAsia"/>
          <w:lang w:val="en-US" w:eastAsia="zh-CN"/>
        </w:rPr>
        <w:t>的</w:t>
      </w:r>
      <w:r>
        <w:rPr>
          <w:rFonts w:hint="eastAsia"/>
        </w:rPr>
        <w:t>误差带来我们不希望看到的结果</w:t>
      </w:r>
      <w:r>
        <w:rPr>
          <w:rFonts w:hint="eastAsia"/>
          <w:lang w:eastAsia="zh-CN"/>
        </w:rPr>
        <w:t>。</w:t>
      </w:r>
      <w:r>
        <w:rPr>
          <w:rFonts w:hint="eastAsia"/>
        </w:rPr>
        <w:t>我们认为这个问题对于整个项目的品质提升还是挺重要的，就是说设计对于施工要有</w:t>
      </w:r>
      <w:r>
        <w:rPr>
          <w:rFonts w:hint="eastAsia"/>
          <w:b/>
          <w:bCs/>
        </w:rPr>
        <w:t>指导性</w:t>
      </w:r>
      <w:r>
        <w:rPr>
          <w:rFonts w:hint="eastAsia"/>
        </w:rPr>
        <w:t>同时也要建兼顾到施工的</w:t>
      </w:r>
      <w:r>
        <w:rPr>
          <w:rFonts w:hint="eastAsia"/>
          <w:b/>
          <w:bCs/>
        </w:rPr>
        <w:t>便利性</w:t>
      </w:r>
      <w:r>
        <w:rPr>
          <w:rFonts w:hint="eastAsia"/>
        </w:rPr>
        <w:t>，避免设计过于繁琐而对施工造成困扰。</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eastAsia="zh-CN"/>
        </w:rPr>
      </w:pPr>
      <w:r>
        <w:rPr>
          <w:rFonts w:hint="eastAsia"/>
          <w:b/>
          <w:bCs/>
        </w:rPr>
        <w:sym w:font="Wingdings 2" w:char="0052"/>
      </w:r>
      <w:r>
        <w:rPr>
          <w:rFonts w:hint="eastAsia"/>
          <w:b/>
          <w:bCs/>
          <w:lang w:val="en-US" w:eastAsia="zh-CN"/>
        </w:rPr>
        <w:tab/>
      </w:r>
      <w:r>
        <w:rPr>
          <w:rFonts w:hint="eastAsia"/>
        </w:rPr>
        <w:t>当时我们在设计过程中着重考虑的</w:t>
      </w:r>
      <w:r>
        <w:rPr>
          <w:rFonts w:hint="eastAsia"/>
          <w:lang w:val="en-US" w:eastAsia="zh-CN"/>
        </w:rPr>
        <w:t>另外一个</w:t>
      </w:r>
      <w:r>
        <w:rPr>
          <w:rFonts w:hint="eastAsia"/>
        </w:rPr>
        <w:t>问题就是远距离二次控制线路。当初设计的时候，因为业主要求不</w:t>
      </w:r>
      <w:r>
        <w:rPr>
          <w:rFonts w:hint="eastAsia"/>
          <w:lang w:val="en-US" w:eastAsia="zh-CN"/>
        </w:rPr>
        <w:t>想</w:t>
      </w:r>
      <w:r>
        <w:rPr>
          <w:rFonts w:hint="eastAsia"/>
        </w:rPr>
        <w:t>设置多个消控室，经过多次讨论最后形成的结论是做两个消控室</w:t>
      </w:r>
      <w:r>
        <w:rPr>
          <w:rFonts w:hint="eastAsia"/>
          <w:lang w:eastAsia="zh-CN"/>
        </w:rPr>
        <w:t>，</w:t>
      </w:r>
      <w:r>
        <w:rPr>
          <w:rFonts w:hint="eastAsia"/>
        </w:rPr>
        <w:t>值班楼有一个分</w:t>
      </w:r>
      <w:r>
        <w:rPr>
          <w:rFonts w:hint="eastAsia"/>
          <w:lang w:val="en-US" w:eastAsia="zh-CN"/>
        </w:rPr>
        <w:t>消</w:t>
      </w:r>
      <w:r>
        <w:rPr>
          <w:rFonts w:hint="eastAsia"/>
        </w:rPr>
        <w:t>控室</w:t>
      </w:r>
      <w:r>
        <w:rPr>
          <w:rFonts w:hint="eastAsia"/>
          <w:lang w:eastAsia="zh-CN"/>
        </w:rPr>
        <w:t>，</w:t>
      </w:r>
      <w:r>
        <w:rPr>
          <w:rFonts w:hint="eastAsia"/>
        </w:rPr>
        <w:t>主消控室是处在门诊</w:t>
      </w:r>
      <w:r>
        <w:rPr>
          <w:rFonts w:hint="eastAsia"/>
          <w:lang w:val="en-US" w:eastAsia="zh-CN"/>
        </w:rPr>
        <w:t>这里。</w:t>
      </w:r>
      <w:r>
        <w:rPr>
          <w:rFonts w:hint="eastAsia"/>
        </w:rPr>
        <w:t>主</w:t>
      </w:r>
      <w:r>
        <w:rPr>
          <w:rFonts w:hint="eastAsia"/>
          <w:lang w:val="en-US" w:eastAsia="zh-CN"/>
        </w:rPr>
        <w:t>消</w:t>
      </w:r>
      <w:r>
        <w:rPr>
          <w:rFonts w:hint="eastAsia"/>
        </w:rPr>
        <w:t>控室</w:t>
      </w:r>
      <w:r>
        <w:rPr>
          <w:rFonts w:hint="eastAsia"/>
          <w:lang w:val="en-US" w:eastAsia="zh-CN"/>
        </w:rPr>
        <w:t>负责</w:t>
      </w:r>
      <w:r>
        <w:rPr>
          <w:rFonts w:hint="eastAsia"/>
        </w:rPr>
        <w:t>所有医疗区。由于整个项目体量很大，占地面积较广，所以导致从消控室到最远端的控制线路非常长</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rPr>
        <w:t>我们的规范规定每一台消防风机都必须有直接</w:t>
      </w:r>
      <w:r>
        <w:rPr>
          <w:rFonts w:hint="eastAsia"/>
          <w:lang w:val="en-US" w:eastAsia="zh-CN"/>
        </w:rPr>
        <w:t>硬线</w:t>
      </w:r>
      <w:r>
        <w:rPr>
          <w:rFonts w:hint="eastAsia"/>
        </w:rPr>
        <w:t>控制拉到消防控制室</w:t>
      </w:r>
      <w:r>
        <w:rPr>
          <w:rFonts w:hint="eastAsia"/>
          <w:lang w:eastAsia="zh-CN"/>
        </w:rPr>
        <w:t>，</w:t>
      </w:r>
      <w:r>
        <w:rPr>
          <w:rFonts w:hint="eastAsia"/>
          <w:lang w:val="en-US" w:eastAsia="zh-CN"/>
        </w:rPr>
        <w:t>这</w:t>
      </w:r>
      <w:r>
        <w:rPr>
          <w:rFonts w:hint="eastAsia"/>
        </w:rPr>
        <w:t>就导致一个问题，如果我们从消防控制室的位置，沿着电缆距离走到最不利点的4号住院楼屋顶</w:t>
      </w:r>
      <w:r>
        <w:rPr>
          <w:rFonts w:hint="eastAsia"/>
          <w:lang w:eastAsia="zh-CN"/>
        </w:rPr>
        <w:t>，</w:t>
      </w:r>
      <w:r>
        <w:rPr>
          <w:rFonts w:hint="eastAsia"/>
        </w:rPr>
        <w:t>这个控制线的距离</w:t>
      </w:r>
      <w:r>
        <w:rPr>
          <w:rFonts w:hint="eastAsia"/>
          <w:lang w:val="en-US" w:eastAsia="zh-CN"/>
        </w:rPr>
        <w:t>是</w:t>
      </w:r>
      <w:r>
        <w:rPr>
          <w:rFonts w:hint="eastAsia"/>
        </w:rPr>
        <w:t>非常长的，我们大致算了一下，可能</w:t>
      </w:r>
      <w:r>
        <w:rPr>
          <w:rFonts w:hint="eastAsia"/>
          <w:lang w:val="en-US" w:eastAsia="zh-CN"/>
        </w:rPr>
        <w:t>4</w:t>
      </w:r>
      <w:r>
        <w:rPr>
          <w:rFonts w:hint="eastAsia"/>
        </w:rPr>
        <w:t>00米到500米</w:t>
      </w:r>
      <w:r>
        <w:rPr>
          <w:rFonts w:hint="eastAsia"/>
          <w:lang w:val="en-US" w:eastAsia="zh-CN"/>
        </w:rPr>
        <w:t>之间</w:t>
      </w:r>
      <w:r>
        <w:rPr>
          <w:rFonts w:hint="eastAsia"/>
        </w:rPr>
        <w:t>都有可能。</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rPr>
        <w:t>我们在11年做</w:t>
      </w:r>
      <w:r>
        <w:rPr>
          <w:rFonts w:hint="eastAsia"/>
          <w:lang w:val="en-US" w:eastAsia="zh-CN"/>
        </w:rPr>
        <w:t>这个项目之前</w:t>
      </w:r>
      <w:r>
        <w:rPr>
          <w:rFonts w:hint="eastAsia"/>
        </w:rPr>
        <w:t>，其实很少碰到这种超长距离的二次控制线路，我们当时担心因为电缆</w:t>
      </w:r>
      <w:r>
        <w:rPr>
          <w:rFonts w:hint="eastAsia"/>
          <w:lang w:val="en-US" w:eastAsia="zh-CN"/>
        </w:rPr>
        <w:t>长度</w:t>
      </w:r>
      <w:r>
        <w:rPr>
          <w:rFonts w:hint="eastAsia"/>
        </w:rPr>
        <w:t>特别长，电缆对地之间产生</w:t>
      </w:r>
      <w:r>
        <w:rPr>
          <w:rFonts w:hint="eastAsia"/>
          <w:lang w:val="en-US" w:eastAsia="zh-CN"/>
        </w:rPr>
        <w:t>的分布电容</w:t>
      </w:r>
      <w:r>
        <w:rPr>
          <w:rFonts w:hint="eastAsia"/>
        </w:rPr>
        <w:t>会带来一些不利影响。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这是10d303-2标准图集的一个二次回路原理图，因为我们的设计是11年做的，所以我们引用的图集就是10d303，可以看到当时的二次回路上，消防</w:t>
      </w:r>
      <w:r>
        <w:rPr>
          <w:rFonts w:hint="eastAsia"/>
          <w:lang w:val="en-US" w:eastAsia="zh-CN"/>
        </w:rPr>
        <w:t>风机硬线</w:t>
      </w:r>
      <w:r>
        <w:rPr>
          <w:rFonts w:hint="eastAsia"/>
        </w:rPr>
        <w:t>控制采用的是旋钮开关，而且采用的是220伏线路，也就是说他用220伏的线路拉了几百米远。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val="en-US" w:eastAsia="zh-CN"/>
        </w:rPr>
      </w:pPr>
      <w:r>
        <w:rPr>
          <w:rFonts w:hint="eastAsia"/>
          <w:b/>
          <w:bCs/>
        </w:rPr>
        <w:sym w:font="Wingdings 2" w:char="0052"/>
      </w:r>
      <w:r>
        <w:rPr>
          <w:rFonts w:hint="eastAsia"/>
          <w:b/>
          <w:bCs/>
          <w:lang w:val="en-US" w:eastAsia="zh-CN"/>
        </w:rPr>
        <w:tab/>
      </w:r>
      <w:r>
        <w:rPr>
          <w:rFonts w:hint="eastAsia"/>
        </w:rPr>
        <w:t>为了了解分布电容可能带来哪些影响，我们当时查阅了大量论文。比如说电缆分布电容导致继电器</w:t>
      </w:r>
      <w:r>
        <w:rPr>
          <w:rFonts w:hint="eastAsia"/>
          <w:lang w:val="en-US" w:eastAsia="zh-CN"/>
        </w:rPr>
        <w:t>误动</w:t>
      </w:r>
      <w:r>
        <w:rPr>
          <w:rFonts w:hint="eastAsia"/>
        </w:rPr>
        <w:t>的分析</w:t>
      </w:r>
      <w:r>
        <w:rPr>
          <w:rFonts w:hint="eastAsia"/>
          <w:lang w:eastAsia="zh-CN"/>
        </w:rPr>
        <w:t>、</w:t>
      </w:r>
      <w:r>
        <w:rPr>
          <w:rFonts w:hint="eastAsia"/>
        </w:rPr>
        <w:t>电缆分布电容与继电器的误动作等等，这些论文谈论的基本上都是一些工业项目，</w:t>
      </w:r>
      <w:r>
        <w:rPr>
          <w:rFonts w:hint="eastAsia"/>
          <w:lang w:val="en-US" w:eastAsia="zh-CN"/>
        </w:rPr>
        <w:t>因为工业项目中对于二次回路是比较重视的，且在实际调试中设计人的参与度也比较高。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lang w:eastAsia="zh-CN"/>
        </w:rPr>
      </w:pPr>
      <w:r>
        <w:rPr>
          <w:rFonts w:hint="eastAsia"/>
          <w:lang w:val="en-US" w:eastAsia="zh-CN"/>
        </w:rPr>
        <w:t>当时我们</w:t>
      </w:r>
      <w:r>
        <w:rPr>
          <w:rFonts w:hint="eastAsia"/>
        </w:rPr>
        <w:t>查的这些论文都谈到如果二次控制回路长度很长，那么它的分布电容</w:t>
      </w:r>
      <w:r>
        <w:rPr>
          <w:rFonts w:hint="eastAsia"/>
          <w:lang w:val="en-US" w:eastAsia="zh-CN"/>
        </w:rPr>
        <w:t>很</w:t>
      </w:r>
      <w:r>
        <w:rPr>
          <w:rFonts w:hint="eastAsia"/>
        </w:rPr>
        <w:t>有可能会导致继电器的</w:t>
      </w:r>
      <w:r>
        <w:rPr>
          <w:rFonts w:hint="eastAsia"/>
          <w:lang w:val="en-US" w:eastAsia="zh-CN"/>
        </w:rPr>
        <w:t>误动或拒动</w:t>
      </w:r>
      <w:r>
        <w:rPr>
          <w:rFonts w:hint="eastAsia"/>
        </w:rPr>
        <w:t>，</w:t>
      </w:r>
      <w:r>
        <w:rPr>
          <w:rFonts w:hint="eastAsia"/>
          <w:lang w:val="en-US" w:eastAsia="zh-CN"/>
        </w:rPr>
        <w:t>而且是有实际案例证明的。</w:t>
      </w:r>
      <w:r>
        <w:rPr>
          <w:rFonts w:hint="eastAsia"/>
        </w:rPr>
        <w:t>那么对我们</w:t>
      </w:r>
      <w:r>
        <w:rPr>
          <w:rFonts w:hint="eastAsia"/>
          <w:lang w:val="en-US" w:eastAsia="zh-CN"/>
        </w:rPr>
        <w:t>来说</w:t>
      </w:r>
      <w:r>
        <w:rPr>
          <w:rFonts w:hint="eastAsia"/>
        </w:rPr>
        <w:t>，尤其是用在消防设备上的控制，其实是不允许出现这种误动作的。那么有没有办法解决呢？</w:t>
      </w:r>
      <w:r>
        <w:rPr>
          <w:rFonts w:hint="eastAsia"/>
          <w:lang w:val="en-US" w:eastAsia="zh-CN"/>
        </w:rPr>
        <w:t>肯定是有的</w:t>
      </w:r>
      <w:r>
        <w:rPr>
          <w:rFonts w:hint="eastAsia"/>
        </w:rPr>
        <w:t>，比如说通过继电器选型</w:t>
      </w:r>
      <w:r>
        <w:rPr>
          <w:rFonts w:hint="eastAsia"/>
          <w:lang w:val="en-US" w:eastAsia="zh-CN"/>
        </w:rPr>
        <w:t>就是</w:t>
      </w:r>
      <w:r>
        <w:rPr>
          <w:rFonts w:hint="eastAsia"/>
        </w:rPr>
        <w:t>其中一个办法，就</w:t>
      </w:r>
      <w:r>
        <w:rPr>
          <w:rFonts w:hint="eastAsia"/>
          <w:lang w:val="en-US" w:eastAsia="zh-CN"/>
        </w:rPr>
        <w:t>是通过选择合适的继电器型号，使其线圈阻抗和线缆阻抗处在一个合适的比值，就能够解决</w:t>
      </w:r>
      <w:r>
        <w:rPr>
          <w:rFonts w:hint="eastAsia"/>
        </w:rPr>
        <w:t>问题，但是这种方法需要通过一个比较复杂的计算，这还是其次，最主要的是我们无法在设计阶段</w:t>
      </w:r>
      <w:r>
        <w:rPr>
          <w:rFonts w:hint="eastAsia"/>
          <w:lang w:val="en-US" w:eastAsia="zh-CN"/>
        </w:rPr>
        <w:t>给出具体型号</w:t>
      </w:r>
      <w:r>
        <w:rPr>
          <w:rFonts w:hint="eastAsia"/>
        </w:rPr>
        <w:t>，因为</w:t>
      </w:r>
      <w:r>
        <w:rPr>
          <w:rFonts w:hint="eastAsia"/>
          <w:lang w:val="en-US" w:eastAsia="zh-CN"/>
        </w:rPr>
        <w:t>我们的设计是不允许标注具体型号的</w:t>
      </w:r>
      <w:r>
        <w:rPr>
          <w:rFonts w:hint="eastAsia"/>
        </w:rPr>
        <w:t>，</w:t>
      </w:r>
      <w:r>
        <w:rPr>
          <w:rFonts w:hint="eastAsia"/>
          <w:lang w:val="en-US" w:eastAsia="zh-CN"/>
        </w:rPr>
        <w:t>更不用说</w:t>
      </w:r>
      <w:r>
        <w:rPr>
          <w:rFonts w:hint="eastAsia"/>
        </w:rPr>
        <w:t>品牌，这个在图上是无法体现的，所以我们很难控制最终的继电器选型，所以这种方法显然是不太合适的</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rPr>
        <w:t>我</w:t>
      </w:r>
      <w:r>
        <w:rPr>
          <w:rFonts w:hint="eastAsia"/>
          <w:lang w:val="en-US" w:eastAsia="zh-CN"/>
        </w:rPr>
        <w:t>们</w:t>
      </w:r>
      <w:r>
        <w:rPr>
          <w:rFonts w:hint="eastAsia"/>
        </w:rPr>
        <w:t>最终选择的是第</w:t>
      </w:r>
      <w:r>
        <w:rPr>
          <w:rFonts w:hint="eastAsia"/>
          <w:lang w:val="en-US" w:eastAsia="zh-CN"/>
        </w:rPr>
        <w:t>2</w:t>
      </w:r>
      <w:r>
        <w:rPr>
          <w:rFonts w:hint="eastAsia"/>
        </w:rPr>
        <w:t>种方法，放弃了</w:t>
      </w:r>
      <w:r>
        <w:rPr>
          <w:rFonts w:hint="eastAsia"/>
          <w:lang w:val="en-US" w:eastAsia="zh-CN"/>
        </w:rPr>
        <w:t>采用</w:t>
      </w:r>
      <w:r>
        <w:rPr>
          <w:rFonts w:hint="eastAsia"/>
        </w:rPr>
        <w:t>交流220</w:t>
      </w:r>
      <w:r>
        <w:rPr>
          <w:rFonts w:hint="eastAsia"/>
          <w:lang w:val="en-US" w:eastAsia="zh-CN"/>
        </w:rPr>
        <w:t>V</w:t>
      </w:r>
      <w:r>
        <w:rPr>
          <w:rFonts w:hint="eastAsia"/>
        </w:rPr>
        <w:t>作为控制电源</w:t>
      </w:r>
      <w:r>
        <w:rPr>
          <w:rFonts w:hint="eastAsia"/>
          <w:lang w:eastAsia="zh-CN"/>
        </w:rPr>
        <w:t>，</w:t>
      </w:r>
      <w:r>
        <w:rPr>
          <w:rFonts w:hint="eastAsia"/>
        </w:rPr>
        <w:t>我们把它改为直流，也就是说我们从消防控制室到远方就地控制箱之间的这段</w:t>
      </w:r>
      <w:r>
        <w:rPr>
          <w:rFonts w:hint="eastAsia"/>
          <w:lang w:val="en-US" w:eastAsia="zh-CN"/>
        </w:rPr>
        <w:t>控制</w:t>
      </w:r>
      <w:r>
        <w:rPr>
          <w:rFonts w:hint="eastAsia"/>
        </w:rPr>
        <w:t>线采用直流传输而不采用交流，</w:t>
      </w:r>
      <w:r>
        <w:rPr>
          <w:rFonts w:hint="eastAsia"/>
          <w:lang w:val="en-US" w:eastAsia="zh-CN"/>
        </w:rPr>
        <w:t>直流</w:t>
      </w:r>
      <w:r>
        <w:rPr>
          <w:rFonts w:hint="eastAsia"/>
        </w:rPr>
        <w:t>传输可以规避分布电容带来的影响，这是我们当时在</w:t>
      </w:r>
      <w:r>
        <w:rPr>
          <w:rFonts w:hint="eastAsia"/>
          <w:b/>
          <w:bCs/>
        </w:rPr>
        <w:t>11年</w:t>
      </w:r>
      <w:r>
        <w:rPr>
          <w:rFonts w:hint="eastAsia"/>
        </w:rPr>
        <w:t>时给出的一个解决方案。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val="en-US" w:eastAsia="zh-CN"/>
        </w:rPr>
      </w:pPr>
      <w:r>
        <w:rPr>
          <w:rFonts w:hint="eastAsia"/>
          <w:b/>
          <w:bCs/>
        </w:rPr>
        <w:sym w:font="Wingdings 2" w:char="0052"/>
      </w:r>
      <w:r>
        <w:rPr>
          <w:rFonts w:hint="eastAsia"/>
          <w:b/>
          <w:bCs/>
          <w:lang w:val="en-US" w:eastAsia="zh-CN"/>
        </w:rPr>
        <w:tab/>
      </w:r>
      <w:r>
        <w:rPr>
          <w:rFonts w:hint="eastAsia"/>
        </w:rPr>
        <w:t>我们也很高兴的看到在16年</w:t>
      </w:r>
      <w:r>
        <w:rPr>
          <w:rFonts w:hint="eastAsia"/>
          <w:lang w:val="en-US" w:eastAsia="zh-CN"/>
        </w:rPr>
        <w:t>图集</w:t>
      </w:r>
      <w:r>
        <w:rPr>
          <w:rFonts w:hint="eastAsia"/>
        </w:rPr>
        <w:t>改版的时候，国标图集也</w:t>
      </w:r>
      <w:r>
        <w:rPr>
          <w:rFonts w:hint="eastAsia"/>
          <w:lang w:val="en-US" w:eastAsia="zh-CN"/>
        </w:rPr>
        <w:t>进行了修改</w:t>
      </w:r>
      <w:r>
        <w:rPr>
          <w:rFonts w:hint="eastAsia"/>
        </w:rPr>
        <w:t>，</w:t>
      </w:r>
      <w:r>
        <w:rPr>
          <w:rFonts w:hint="eastAsia"/>
          <w:lang w:val="en-US" w:eastAsia="zh-CN"/>
        </w:rPr>
        <w:t>当时可能</w:t>
      </w:r>
      <w:r>
        <w:rPr>
          <w:rFonts w:hint="eastAsia"/>
        </w:rPr>
        <w:t>是</w:t>
      </w:r>
      <w:r>
        <w:rPr>
          <w:rFonts w:hint="eastAsia"/>
          <w:lang w:val="en-US" w:eastAsia="zh-CN"/>
        </w:rPr>
        <w:t>需要</w:t>
      </w:r>
      <w:r>
        <w:rPr>
          <w:rFonts w:hint="eastAsia"/>
        </w:rPr>
        <w:t>采用安全电压来进行手动控制，所以把电压改成了50伏以下，同时采用了直流，</w:t>
      </w:r>
      <w:r>
        <w:rPr>
          <w:rFonts w:hint="eastAsia"/>
          <w:lang w:val="en-US" w:eastAsia="zh-CN"/>
        </w:rPr>
        <w:t>可以说</w:t>
      </w:r>
      <w:r>
        <w:rPr>
          <w:rFonts w:hint="eastAsia"/>
        </w:rPr>
        <w:t>我们在</w:t>
      </w:r>
      <w:r>
        <w:rPr>
          <w:rFonts w:hint="eastAsia"/>
          <w:lang w:val="en-US" w:eastAsia="zh-CN"/>
        </w:rPr>
        <w:t>11</w:t>
      </w:r>
      <w:r>
        <w:rPr>
          <w:rFonts w:hint="eastAsia"/>
        </w:rPr>
        <w:t>年的设计，和16年的</w:t>
      </w:r>
      <w:r>
        <w:rPr>
          <w:rFonts w:hint="eastAsia"/>
          <w:lang w:val="en-US" w:eastAsia="zh-CN"/>
        </w:rPr>
        <w:t>图集之间</w:t>
      </w:r>
      <w:r>
        <w:rPr>
          <w:rFonts w:hint="eastAsia"/>
        </w:rPr>
        <w:t>产生了一种</w:t>
      </w:r>
      <w:r>
        <w:rPr>
          <w:rFonts w:hint="eastAsia"/>
          <w:lang w:val="en-US" w:eastAsia="zh-CN"/>
        </w:rPr>
        <w:t>默契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eastAsia="zh-CN"/>
        </w:rPr>
      </w:pPr>
      <w:r>
        <w:rPr>
          <w:rFonts w:hint="eastAsia"/>
          <w:b/>
          <w:bCs/>
        </w:rPr>
        <w:sym w:font="Wingdings 2" w:char="0052"/>
      </w:r>
      <w:r>
        <w:rPr>
          <w:rFonts w:hint="eastAsia"/>
          <w:b/>
          <w:bCs/>
          <w:lang w:val="en-US" w:eastAsia="zh-CN"/>
        </w:rPr>
        <w:tab/>
      </w:r>
      <w:r>
        <w:rPr>
          <w:rFonts w:hint="eastAsia"/>
        </w:rPr>
        <w:t>这个项目</w:t>
      </w:r>
      <w:r>
        <w:rPr>
          <w:rFonts w:hint="eastAsia"/>
          <w:lang w:val="en-US" w:eastAsia="zh-CN"/>
        </w:rPr>
        <w:t>有一</w:t>
      </w:r>
      <w:r>
        <w:rPr>
          <w:rFonts w:hint="eastAsia"/>
        </w:rPr>
        <w:t>个大的地下室，单层面积达到了1</w:t>
      </w:r>
      <w:r>
        <w:rPr>
          <w:rFonts w:hint="eastAsia"/>
          <w:lang w:val="en-US" w:eastAsia="zh-CN"/>
        </w:rPr>
        <w:t>1</w:t>
      </w:r>
      <w:r>
        <w:rPr>
          <w:rFonts w:hint="eastAsia"/>
        </w:rPr>
        <w:t>万平米，也有一个非常大的空调机房，</w:t>
      </w:r>
      <w:r>
        <w:rPr>
          <w:rFonts w:hint="eastAsia"/>
          <w:lang w:val="en-US" w:eastAsia="zh-CN"/>
        </w:rPr>
        <w:t>也就是这个</w:t>
      </w:r>
      <w:r>
        <w:rPr>
          <w:rFonts w:hint="eastAsia"/>
        </w:rPr>
        <w:t>蓝色区域</w:t>
      </w:r>
      <w:r>
        <w:rPr>
          <w:rFonts w:hint="eastAsia"/>
          <w:lang w:eastAsia="zh-CN"/>
        </w:rPr>
        <w:t>，</w:t>
      </w:r>
      <w:r>
        <w:rPr>
          <w:rFonts w:hint="eastAsia"/>
        </w:rPr>
        <w:t>它的面积其实是非常大的，那么这就带来一个问题，就是怎么把这个巨大制冷机房里的冷热</w:t>
      </w:r>
      <w:r>
        <w:rPr>
          <w:rFonts w:hint="eastAsia"/>
          <w:lang w:val="en-US" w:eastAsia="zh-CN"/>
        </w:rPr>
        <w:t>媒</w:t>
      </w:r>
      <w:r>
        <w:rPr>
          <w:rFonts w:hint="eastAsia"/>
        </w:rPr>
        <w:t>送到每个单体里面去</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lang w:eastAsia="zh-CN"/>
        </w:rPr>
      </w:pPr>
      <w:r>
        <w:rPr>
          <w:rFonts w:hint="eastAsia"/>
        </w:rPr>
        <w:t>因为我们知道从空调机房里出来的冷热水管都是非常粗的，会占掉</w:t>
      </w:r>
      <w:r>
        <w:rPr>
          <w:rFonts w:hint="eastAsia"/>
          <w:lang w:val="en-US" w:eastAsia="zh-CN"/>
        </w:rPr>
        <w:t>很大</w:t>
      </w:r>
      <w:r>
        <w:rPr>
          <w:rFonts w:hint="eastAsia"/>
        </w:rPr>
        <w:t>的净高，而我们的地下室由于设置了一个</w:t>
      </w:r>
      <w:r>
        <w:rPr>
          <w:rFonts w:hint="eastAsia"/>
          <w:lang w:val="en-US" w:eastAsia="zh-CN"/>
        </w:rPr>
        <w:t>夹层</w:t>
      </w:r>
      <w:r>
        <w:rPr>
          <w:rFonts w:hint="eastAsia"/>
        </w:rPr>
        <w:t>，</w:t>
      </w:r>
      <w:r>
        <w:rPr>
          <w:rFonts w:hint="eastAsia"/>
          <w:lang w:val="en-US" w:eastAsia="zh-CN"/>
        </w:rPr>
        <w:t>导致</w:t>
      </w:r>
      <w:r>
        <w:rPr>
          <w:rFonts w:hint="eastAsia"/>
        </w:rPr>
        <w:t>夹层下方的高度是</w:t>
      </w:r>
      <w:r>
        <w:rPr>
          <w:rFonts w:hint="eastAsia"/>
          <w:lang w:val="en-US" w:eastAsia="zh-CN"/>
        </w:rPr>
        <w:t>很</w:t>
      </w:r>
      <w:r>
        <w:rPr>
          <w:rFonts w:hint="eastAsia"/>
        </w:rPr>
        <w:t>有限的，那么如何解决这个问题</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rPr>
        <w:t>我们采用了设置地下管廊的方式，也就是这个图上红色的区域，通过将空调机房出来的大量管道都走在了地下</w:t>
      </w:r>
      <w:r>
        <w:rPr>
          <w:rFonts w:hint="eastAsia"/>
          <w:lang w:val="en-US" w:eastAsia="zh-CN"/>
        </w:rPr>
        <w:t>管廊</w:t>
      </w:r>
      <w:r>
        <w:rPr>
          <w:rFonts w:hint="eastAsia"/>
        </w:rPr>
        <w:t>，这样就把地上空间给</w:t>
      </w:r>
      <w:r>
        <w:rPr>
          <w:rFonts w:hint="eastAsia"/>
          <w:lang w:val="en-US" w:eastAsia="zh-CN"/>
        </w:rPr>
        <w:t>让</w:t>
      </w:r>
      <w:r>
        <w:rPr>
          <w:rFonts w:hint="eastAsia"/>
        </w:rPr>
        <w:t>了出来。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val="en-US" w:eastAsia="zh-CN"/>
        </w:rPr>
      </w:pPr>
      <w:r>
        <w:rPr>
          <w:rFonts w:hint="eastAsia"/>
          <w:b/>
          <w:bCs/>
        </w:rPr>
        <w:sym w:font="Wingdings 2" w:char="0052"/>
      </w:r>
      <w:r>
        <w:rPr>
          <w:rFonts w:hint="eastAsia"/>
          <w:b/>
          <w:bCs/>
          <w:lang w:val="en-US" w:eastAsia="zh-CN"/>
        </w:rPr>
        <w:tab/>
      </w:r>
      <w:r>
        <w:rPr>
          <w:rFonts w:hint="eastAsia"/>
        </w:rPr>
        <w:t>这是一个简单的剖面图</w:t>
      </w:r>
      <w:r>
        <w:rPr>
          <w:rFonts w:hint="eastAsia"/>
          <w:lang w:eastAsia="zh-CN"/>
        </w:rPr>
        <w:t>。</w:t>
      </w:r>
      <w:r>
        <w:rPr>
          <w:rFonts w:hint="eastAsia"/>
        </w:rPr>
        <w:t>地下</w:t>
      </w:r>
      <w:r>
        <w:rPr>
          <w:rFonts w:hint="eastAsia"/>
          <w:lang w:val="en-US" w:eastAsia="zh-CN"/>
        </w:rPr>
        <w:t>管廊</w:t>
      </w:r>
      <w:r>
        <w:rPr>
          <w:rFonts w:hint="eastAsia"/>
        </w:rPr>
        <w:t>里面排列的大量的管道都是从空调机房里面出来的，通过地下管廊将这些管道送到了各个</w:t>
      </w:r>
      <w:r>
        <w:rPr>
          <w:rFonts w:hint="eastAsia"/>
          <w:lang w:val="en-US" w:eastAsia="zh-CN"/>
        </w:rPr>
        <w:t>子项</w:t>
      </w:r>
      <w:r>
        <w:rPr>
          <w:rFonts w:hint="eastAsia"/>
        </w:rPr>
        <w:t>里面。这样的话我们就把地上的大量空间给节约出来，所以看到在地上</w:t>
      </w:r>
      <w:r>
        <w:rPr>
          <w:rFonts w:hint="eastAsia"/>
          <w:lang w:val="en-US" w:eastAsia="zh-CN"/>
        </w:rPr>
        <w:t>部分</w:t>
      </w:r>
      <w:r>
        <w:rPr>
          <w:rFonts w:hint="eastAsia"/>
        </w:rPr>
        <w:t>这个机电管线排布</w:t>
      </w:r>
      <w:r>
        <w:rPr>
          <w:rFonts w:hint="eastAsia"/>
          <w:lang w:val="en-US" w:eastAsia="zh-CN"/>
        </w:rPr>
        <w:t>空间</w:t>
      </w:r>
      <w:r>
        <w:rPr>
          <w:rFonts w:hint="eastAsia"/>
        </w:rPr>
        <w:t>还是比较富裕</w:t>
      </w:r>
      <w:r>
        <w:rPr>
          <w:rFonts w:hint="eastAsia"/>
          <w:lang w:val="en-US" w:eastAsia="zh-CN"/>
        </w:rPr>
        <w:t>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这是最终形成的</w:t>
      </w:r>
      <w:r>
        <w:rPr>
          <w:rFonts w:hint="eastAsia"/>
          <w:lang w:val="en-US" w:eastAsia="zh-CN"/>
        </w:rPr>
        <w:t>实物排列效果</w:t>
      </w:r>
      <w:r>
        <w:rPr>
          <w:rFonts w:hint="eastAsia"/>
        </w:rPr>
        <w:t>，可以看到管道排列</w:t>
      </w:r>
      <w:r>
        <w:rPr>
          <w:rFonts w:hint="eastAsia"/>
          <w:lang w:val="en-US" w:eastAsia="zh-CN"/>
        </w:rPr>
        <w:t>检修空间足够</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这是空调制冷机房，整个机房管线布置观感还是不错的</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这是弱电中心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最后</w:t>
      </w:r>
      <w:r>
        <w:rPr>
          <w:rFonts w:hint="eastAsia"/>
          <w:lang w:val="en-US" w:eastAsia="zh-CN"/>
        </w:rPr>
        <w:t>谈</w:t>
      </w:r>
      <w:r>
        <w:rPr>
          <w:rFonts w:hint="eastAsia"/>
        </w:rPr>
        <w:t>一下</w:t>
      </w:r>
      <w:r>
        <w:rPr>
          <w:rFonts w:hint="eastAsia"/>
          <w:lang w:val="en-US" w:eastAsia="zh-CN"/>
        </w:rPr>
        <w:t>医院的装机</w:t>
      </w:r>
      <w:r>
        <w:rPr>
          <w:rFonts w:hint="eastAsia"/>
        </w:rPr>
        <w:t>指标。有几本手册都谈到关于医疗建筑的</w:t>
      </w:r>
      <w:r>
        <w:rPr>
          <w:rFonts w:hint="eastAsia"/>
          <w:lang w:val="en-US" w:eastAsia="zh-CN"/>
        </w:rPr>
        <w:t>装机</w:t>
      </w:r>
      <w:r>
        <w:rPr>
          <w:rFonts w:hint="eastAsia"/>
        </w:rPr>
        <w:t>指标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rPr>
      </w:pPr>
      <w:r>
        <w:rPr>
          <w:rFonts w:hint="eastAsia"/>
          <w:b/>
          <w:bCs/>
        </w:rPr>
        <w:sym w:font="Wingdings 2" w:char="0052"/>
      </w:r>
      <w:r>
        <w:rPr>
          <w:rFonts w:hint="eastAsia"/>
          <w:b/>
          <w:bCs/>
          <w:lang w:val="en-US" w:eastAsia="zh-CN"/>
        </w:rPr>
        <w:tab/>
      </w:r>
      <w:r>
        <w:rPr>
          <w:rFonts w:hint="eastAsia"/>
        </w:rPr>
        <w:t>比如说建筑电气技术措施的节能专篇，他的一个表格里面就谈到医院变压器装机指标大概是在60~100伏安每平米之间，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default" w:eastAsiaTheme="minorEastAsia"/>
          <w:lang w:val="en-US" w:eastAsia="zh-CN"/>
        </w:rPr>
      </w:pPr>
      <w:r>
        <w:rPr>
          <w:rFonts w:hint="eastAsia"/>
          <w:b/>
          <w:bCs/>
        </w:rPr>
        <w:sym w:font="Wingdings 2" w:char="0052"/>
      </w:r>
      <w:r>
        <w:rPr>
          <w:rFonts w:hint="eastAsia"/>
          <w:b/>
          <w:bCs/>
          <w:lang w:val="en-US" w:eastAsia="zh-CN"/>
        </w:rPr>
        <w:tab/>
      </w:r>
      <w:r>
        <w:rPr>
          <w:rFonts w:hint="eastAsia"/>
        </w:rPr>
        <w:t>这是供配电设计手册第4版，谈到医院变压器装置容量建议值是</w:t>
      </w:r>
      <w:r>
        <w:rPr>
          <w:rFonts w:hint="eastAsia"/>
          <w:lang w:val="en-US" w:eastAsia="zh-CN"/>
        </w:rPr>
        <w:t>≥</w:t>
      </w:r>
      <w:r>
        <w:rPr>
          <w:rFonts w:hint="eastAsia"/>
        </w:rPr>
        <w:t>130伏安，比节能专篇上的指标要高</w:t>
      </w:r>
      <w:r>
        <w:rPr>
          <w:rFonts w:hint="eastAsia"/>
          <w:lang w:val="en-US" w:eastAsia="zh-CN"/>
        </w:rPr>
        <w:t>很多</w:t>
      </w:r>
      <w:r>
        <w:rPr>
          <w:rFonts w:hint="eastAsia"/>
        </w:rPr>
        <w:t>。</w:t>
      </w:r>
      <w:r>
        <w:rPr>
          <w:rFonts w:hint="eastAsia"/>
          <w:lang w:val="en-US" w:eastAsia="zh-CN"/>
        </w:rPr>
        <w:t>但是请大家注意这里的130是按照N-1原则来设置的，比规范要求的更高。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eastAsia="zh-CN"/>
        </w:rPr>
      </w:pPr>
      <w:r>
        <w:rPr>
          <w:rFonts w:hint="eastAsia"/>
          <w:b/>
          <w:bCs/>
        </w:rPr>
        <w:sym w:font="Wingdings 2" w:char="0052"/>
      </w:r>
      <w:r>
        <w:rPr>
          <w:rFonts w:hint="eastAsia"/>
          <w:b/>
          <w:bCs/>
          <w:lang w:val="en-US" w:eastAsia="zh-CN"/>
        </w:rPr>
        <w:tab/>
      </w:r>
      <w:r>
        <w:rPr>
          <w:rFonts w:hint="eastAsia"/>
        </w:rPr>
        <w:t>在我们这个项目中，</w:t>
      </w:r>
      <w:r>
        <w:rPr>
          <w:rFonts w:hint="eastAsia"/>
          <w:lang w:val="en-US" w:eastAsia="zh-CN"/>
        </w:rPr>
        <w:t>一二</w:t>
      </w:r>
      <w:r>
        <w:rPr>
          <w:rFonts w:hint="eastAsia"/>
        </w:rPr>
        <w:t>期合计装机容量是25,600，进行一个简单的折算，如果按照42万平米的建筑面积含车库，那么摊下来平均指标是61伏安每平米，而如果将近</w:t>
      </w:r>
      <w:r>
        <w:rPr>
          <w:rFonts w:hint="eastAsia"/>
          <w:lang w:val="en-US" w:eastAsia="zh-CN"/>
        </w:rPr>
        <w:t>11</w:t>
      </w:r>
      <w:r>
        <w:rPr>
          <w:rFonts w:hint="eastAsia"/>
        </w:rPr>
        <w:t>万平米的车库按20伏安的指标把它剔除掉，将剩余容量折</w:t>
      </w:r>
      <w:r>
        <w:rPr>
          <w:rFonts w:hint="eastAsia"/>
          <w:lang w:val="en-US" w:eastAsia="zh-CN"/>
        </w:rPr>
        <w:t>算</w:t>
      </w:r>
      <w:r>
        <w:rPr>
          <w:rFonts w:hint="eastAsia"/>
        </w:rPr>
        <w:t>到3</w:t>
      </w:r>
      <w:r>
        <w:rPr>
          <w:rFonts w:hint="eastAsia"/>
          <w:lang w:val="en-US" w:eastAsia="zh-CN"/>
        </w:rPr>
        <w:t>1</w:t>
      </w:r>
      <w:r>
        <w:rPr>
          <w:rFonts w:hint="eastAsia"/>
        </w:rPr>
        <w:t>万平米建筑面积中，单位面积指标就变成了74</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lang w:val="en-US" w:eastAsia="zh-CN"/>
        </w:rPr>
        <w:t>这个指标处在节能专篇表格范围的70%左右。</w:t>
      </w:r>
      <w:r>
        <w:rPr>
          <w:rFonts w:hint="eastAsia"/>
        </w:rPr>
        <w:t>但是放在配四手册上看</w:t>
      </w:r>
      <w:r>
        <w:rPr>
          <w:rFonts w:hint="eastAsia"/>
          <w:lang w:eastAsia="zh-CN"/>
        </w:rPr>
        <w:t>，</w:t>
      </w:r>
      <w:r>
        <w:rPr>
          <w:rFonts w:hint="eastAsia"/>
          <w:lang w:val="en-US" w:eastAsia="zh-CN"/>
        </w:rPr>
        <w:t>这个</w:t>
      </w:r>
      <w:r>
        <w:rPr>
          <w:rFonts w:hint="eastAsia"/>
        </w:rPr>
        <w:t>指标其实是偏低的，尤其是相对于沿海发达地区</w:t>
      </w:r>
      <w:r>
        <w:rPr>
          <w:rFonts w:hint="eastAsia"/>
          <w:lang w:eastAsia="zh-CN"/>
        </w:rPr>
        <w:t>，</w:t>
      </w:r>
      <w:r>
        <w:rPr>
          <w:rFonts w:hint="eastAsia"/>
        </w:rPr>
        <w:t>这个医院配置指标来说是偏低的。但是</w:t>
      </w:r>
      <w:r>
        <w:rPr>
          <w:rFonts w:hint="eastAsia"/>
          <w:lang w:val="en-US" w:eastAsia="zh-CN"/>
        </w:rPr>
        <w:t>需要指出的</w:t>
      </w:r>
      <w:r>
        <w:rPr>
          <w:rFonts w:hint="eastAsia"/>
        </w:rPr>
        <w:t>是这个项目从17年竣工一直到2023年，已经运行了6年，进入一个稳定期，从这6年的运行来说，74伏安每平米这个指标维持它的正常运行是没有问题的</w:t>
      </w:r>
      <w:r>
        <w:rPr>
          <w:rFonts w:hint="eastAsia"/>
          <w:lang w:eastAsia="zh-CN"/>
        </w:rPr>
        <w:t>。</w:t>
      </w:r>
      <w:r>
        <w:rPr>
          <w:rFonts w:hint="eastAsia"/>
          <w:lang w:val="en-US" w:eastAsia="zh-CN"/>
        </w:rPr>
        <w:t>所以实际</w:t>
      </w:r>
      <w:r>
        <w:rPr>
          <w:rFonts w:hint="eastAsia"/>
        </w:rPr>
        <w:t>的</w:t>
      </w:r>
      <w:r>
        <w:rPr>
          <w:rFonts w:hint="eastAsia"/>
          <w:lang w:val="en-US" w:eastAsia="zh-CN"/>
        </w:rPr>
        <w:t>装机</w:t>
      </w:r>
      <w:r>
        <w:rPr>
          <w:rFonts w:hint="eastAsia"/>
        </w:rPr>
        <w:t>指标到底需要多大还是一个需要去认真研究的问题。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eastAsia="zh-CN"/>
        </w:rPr>
      </w:pPr>
      <w:r>
        <w:rPr>
          <w:rFonts w:hint="eastAsia"/>
          <w:b/>
          <w:bCs/>
        </w:rPr>
        <w:sym w:font="Wingdings 2" w:char="0052"/>
      </w:r>
      <w:r>
        <w:rPr>
          <w:rFonts w:hint="eastAsia"/>
          <w:b/>
          <w:bCs/>
          <w:lang w:val="en-US" w:eastAsia="zh-CN"/>
        </w:rPr>
        <w:tab/>
      </w:r>
      <w:r>
        <w:rPr>
          <w:rFonts w:hint="eastAsia"/>
        </w:rPr>
        <w:t>我们在进行完常德湘雅这个项目以后，陆续</w:t>
      </w:r>
      <w:r>
        <w:rPr>
          <w:rFonts w:hint="eastAsia"/>
          <w:lang w:val="en-US" w:eastAsia="zh-CN"/>
        </w:rPr>
        <w:t>还</w:t>
      </w:r>
      <w:r>
        <w:rPr>
          <w:rFonts w:hint="eastAsia"/>
        </w:rPr>
        <w:t>进行了几个其他大型医院的设计工作，在</w:t>
      </w:r>
      <w:r>
        <w:rPr>
          <w:rFonts w:hint="eastAsia"/>
          <w:lang w:val="en-US" w:eastAsia="zh-CN"/>
        </w:rPr>
        <w:t>这个过程</w:t>
      </w:r>
      <w:r>
        <w:rPr>
          <w:rFonts w:hint="eastAsia"/>
        </w:rPr>
        <w:t>中我们做了很多实地调研，比如说这张表就是长沙地区一家大型公立医院的</w:t>
      </w:r>
      <w:r>
        <w:rPr>
          <w:rFonts w:hint="eastAsia"/>
          <w:lang w:val="en-US" w:eastAsia="zh-CN"/>
        </w:rPr>
        <w:t>能耗统计，</w:t>
      </w:r>
      <w:r>
        <w:rPr>
          <w:rFonts w:hint="eastAsia"/>
        </w:rPr>
        <w:t>数据横跨了2013</w:t>
      </w:r>
      <w:r>
        <w:rPr>
          <w:rFonts w:hint="eastAsia"/>
          <w:lang w:eastAsia="zh-CN"/>
        </w:rPr>
        <w:t>、</w:t>
      </w:r>
      <w:r>
        <w:rPr>
          <w:rFonts w:hint="eastAsia"/>
        </w:rPr>
        <w:t>2014</w:t>
      </w:r>
      <w:r>
        <w:rPr>
          <w:rFonts w:hint="eastAsia"/>
          <w:lang w:eastAsia="zh-CN"/>
        </w:rPr>
        <w:t>、</w:t>
      </w:r>
      <w:r>
        <w:rPr>
          <w:rFonts w:hint="eastAsia"/>
          <w:lang w:val="en-US" w:eastAsia="zh-CN"/>
        </w:rPr>
        <w:t>2</w:t>
      </w:r>
      <w:r>
        <w:rPr>
          <w:rFonts w:hint="eastAsia"/>
        </w:rPr>
        <w:t>017年</w:t>
      </w:r>
      <w:r>
        <w:rPr>
          <w:rFonts w:hint="eastAsia"/>
          <w:lang w:eastAsia="zh-CN"/>
        </w:rPr>
        <w:t>，</w:t>
      </w:r>
      <w:r>
        <w:rPr>
          <w:rFonts w:hint="eastAsia"/>
        </w:rPr>
        <w:t>包括了冬季</w:t>
      </w:r>
      <w:r>
        <w:rPr>
          <w:rFonts w:hint="eastAsia"/>
          <w:lang w:val="en-US" w:eastAsia="zh-CN"/>
        </w:rPr>
        <w:t>和夏季</w:t>
      </w:r>
      <w:r>
        <w:rPr>
          <w:rFonts w:hint="eastAsia"/>
        </w:rPr>
        <w:t>，我们当时</w:t>
      </w:r>
      <w:r>
        <w:rPr>
          <w:rFonts w:hint="eastAsia"/>
          <w:lang w:val="en-US" w:eastAsia="zh-CN"/>
        </w:rPr>
        <w:t>是</w:t>
      </w:r>
      <w:r>
        <w:rPr>
          <w:rFonts w:hint="eastAsia"/>
        </w:rPr>
        <w:t>找到物业电工班的值班记录，将这些数字摘抄下来，当时还没有智能配电系统，基本上都是手抄表格</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lang w:eastAsia="zh-CN"/>
        </w:rPr>
      </w:pPr>
      <w:r>
        <w:rPr>
          <w:rFonts w:hint="eastAsia"/>
          <w:lang w:val="en-US" w:eastAsia="zh-CN"/>
        </w:rPr>
        <w:t>但是半夜后</w:t>
      </w:r>
      <w:r>
        <w:rPr>
          <w:rFonts w:hint="eastAsia"/>
        </w:rPr>
        <w:t>值班人员可能没有抄的那么仔细，可以看到从2点到</w:t>
      </w:r>
      <w:r>
        <w:rPr>
          <w:rFonts w:hint="eastAsia"/>
          <w:lang w:val="en-US" w:eastAsia="zh-CN"/>
        </w:rPr>
        <w:t>6</w:t>
      </w:r>
      <w:r>
        <w:rPr>
          <w:rFonts w:hint="eastAsia"/>
        </w:rPr>
        <w:t>点，其实是一个数字，也就是说进入夜间以后呢，可能因为消耗电量很少，所以他们就记录了一个数字，但是白天还是每个小时都记录了一次，我们把这些记录的数字</w:t>
      </w:r>
      <w:r>
        <w:rPr>
          <w:rFonts w:hint="eastAsia"/>
          <w:lang w:val="en-US" w:eastAsia="zh-CN"/>
        </w:rPr>
        <w:t>拉</w:t>
      </w:r>
      <w:r>
        <w:rPr>
          <w:rFonts w:hint="eastAsia"/>
        </w:rPr>
        <w:t>一个图形出来，从这些曲线上看到医院整个运行还是比较平稳的</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lang w:val="en-US" w:eastAsia="zh-CN"/>
        </w:rPr>
      </w:pPr>
      <w:r>
        <w:rPr>
          <w:rFonts w:hint="eastAsia"/>
        </w:rPr>
        <w:t>但是关键是在这家医院的指标如何</w:t>
      </w:r>
      <w:r>
        <w:rPr>
          <w:rFonts w:hint="eastAsia"/>
          <w:lang w:eastAsia="zh-CN"/>
        </w:rPr>
        <w:t>？</w:t>
      </w:r>
      <w:r>
        <w:rPr>
          <w:rFonts w:hint="eastAsia"/>
        </w:rPr>
        <w:t>我们当时走访的这家医院是3500床，当然这个3500床是包含了加床的，也就是说设计床位并没有这么多，它的建筑面积是在36万平方米左右。这36万平米几乎没有车库，没有像常德</w:t>
      </w:r>
      <w:r>
        <w:rPr>
          <w:rFonts w:hint="eastAsia"/>
          <w:lang w:val="en-US" w:eastAsia="zh-CN"/>
        </w:rPr>
        <w:t>湘雅医院</w:t>
      </w:r>
      <w:r>
        <w:rPr>
          <w:rFonts w:hint="eastAsia"/>
        </w:rPr>
        <w:t>有那么大一个</w:t>
      </w:r>
      <w:r>
        <w:rPr>
          <w:rFonts w:hint="eastAsia"/>
          <w:lang w:val="en-US" w:eastAsia="zh-CN"/>
        </w:rPr>
        <w:t>地下</w:t>
      </w:r>
      <w:r>
        <w:rPr>
          <w:rFonts w:hint="eastAsia"/>
        </w:rPr>
        <w:t>停车场，所以36万平米</w:t>
      </w:r>
      <w:r>
        <w:rPr>
          <w:rFonts w:hint="eastAsia"/>
          <w:lang w:val="en-US" w:eastAsia="zh-CN"/>
        </w:rPr>
        <w:t>几乎就全是</w:t>
      </w:r>
      <w:r>
        <w:rPr>
          <w:rFonts w:hint="eastAsia"/>
        </w:rPr>
        <w:t>医疗面积，它的最高峰用电量在13,000</w:t>
      </w:r>
      <w:r>
        <w:rPr>
          <w:rFonts w:hint="eastAsia"/>
          <w:lang w:val="en-US" w:eastAsia="zh-CN"/>
        </w:rPr>
        <w:t>kW</w:t>
      </w:r>
      <w:r>
        <w:rPr>
          <w:rFonts w:hint="eastAsia"/>
        </w:rPr>
        <w:t>左右，这</w:t>
      </w:r>
      <w:r>
        <w:rPr>
          <w:rFonts w:hint="eastAsia"/>
          <w:lang w:val="en-US" w:eastAsia="zh-CN"/>
        </w:rPr>
        <w:t>是</w:t>
      </w:r>
      <w:r>
        <w:rPr>
          <w:rFonts w:hint="eastAsia"/>
        </w:rPr>
        <w:t>它的实际耗电量，从这个数据上来看，医院的实际计算负荷</w:t>
      </w:r>
      <w:r>
        <w:rPr>
          <w:rFonts w:hint="eastAsia"/>
          <w:lang w:val="en-US" w:eastAsia="zh-CN"/>
        </w:rPr>
        <w:t>并不高。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lang w:val="en-US" w:eastAsia="zh-CN"/>
        </w:rPr>
        <w:t>当然由于样本太少，医</w:t>
      </w:r>
      <w:bookmarkStart w:id="0" w:name="_GoBack"/>
      <w:bookmarkEnd w:id="0"/>
      <w:r>
        <w:rPr>
          <w:rFonts w:hint="eastAsia"/>
          <w:lang w:val="en-US" w:eastAsia="zh-CN"/>
        </w:rPr>
        <w:t>院的变压器指标</w:t>
      </w:r>
      <w:r>
        <w:rPr>
          <w:rFonts w:hint="eastAsia"/>
        </w:rPr>
        <w:t>究竟多高</w:t>
      </w:r>
      <w:r>
        <w:rPr>
          <w:rFonts w:hint="eastAsia"/>
          <w:lang w:val="en-US" w:eastAsia="zh-CN"/>
        </w:rPr>
        <w:t>合适</w:t>
      </w:r>
      <w:r>
        <w:rPr>
          <w:rFonts w:hint="eastAsia"/>
        </w:rPr>
        <w:t>？</w:t>
      </w:r>
      <w:r>
        <w:rPr>
          <w:rFonts w:hint="eastAsia"/>
          <w:lang w:val="en-US" w:eastAsia="zh-CN"/>
        </w:rPr>
        <w:t>也</w:t>
      </w:r>
      <w:r>
        <w:rPr>
          <w:rFonts w:hint="eastAsia"/>
        </w:rPr>
        <w:t>是一个需要再去考察的问题。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lang w:eastAsia="zh-CN"/>
        </w:rPr>
      </w:pPr>
      <w:r>
        <w:rPr>
          <w:rFonts w:hint="eastAsia"/>
          <w:b/>
          <w:bCs/>
        </w:rPr>
        <w:sym w:font="Wingdings 2" w:char="0052"/>
      </w:r>
      <w:r>
        <w:rPr>
          <w:rFonts w:hint="eastAsia"/>
          <w:b/>
          <w:bCs/>
          <w:lang w:val="en-US" w:eastAsia="zh-CN"/>
        </w:rPr>
        <w:tab/>
      </w:r>
      <w:r>
        <w:rPr>
          <w:rFonts w:hint="eastAsia"/>
          <w:b/>
          <w:bCs/>
          <w:lang w:val="en-US" w:eastAsia="zh-CN"/>
        </w:rPr>
        <w:t>但这里可以</w:t>
      </w:r>
      <w:r>
        <w:rPr>
          <w:rFonts w:hint="eastAsia"/>
        </w:rPr>
        <w:t>提出</w:t>
      </w:r>
      <w:r>
        <w:rPr>
          <w:rFonts w:hint="eastAsia"/>
          <w:lang w:val="en-US" w:eastAsia="zh-CN"/>
        </w:rPr>
        <w:t>另</w:t>
      </w:r>
      <w:r>
        <w:rPr>
          <w:rFonts w:hint="eastAsia"/>
        </w:rPr>
        <w:t>一个问题，医院里面存在大量</w:t>
      </w:r>
      <w:r>
        <w:rPr>
          <w:rFonts w:hint="eastAsia"/>
          <w:lang w:val="en-US" w:eastAsia="zh-CN"/>
        </w:rPr>
        <w:t>一二</w:t>
      </w:r>
      <w:r>
        <w:rPr>
          <w:rFonts w:hint="eastAsia"/>
        </w:rPr>
        <w:t>级负载，我们的规范规定在同一个变电所里面，如果有一台变压器退出运行，那么</w:t>
      </w:r>
      <w:r>
        <w:rPr>
          <w:rFonts w:hint="eastAsia"/>
          <w:lang w:val="en-US" w:eastAsia="zh-CN"/>
        </w:rPr>
        <w:t>剩下</w:t>
      </w:r>
      <w:r>
        <w:rPr>
          <w:rFonts w:hint="eastAsia"/>
        </w:rPr>
        <w:t>的变压器要保证</w:t>
      </w:r>
      <w:r>
        <w:rPr>
          <w:rFonts w:hint="eastAsia"/>
          <w:lang w:val="en-US" w:eastAsia="zh-CN"/>
        </w:rPr>
        <w:t>所有一二</w:t>
      </w:r>
      <w:r>
        <w:rPr>
          <w:rFonts w:hint="eastAsia"/>
        </w:rPr>
        <w:t>级负载正常运行</w:t>
      </w:r>
      <w:r>
        <w:rPr>
          <w:rFonts w:hint="eastAsia"/>
          <w:lang w:eastAsia="zh-CN"/>
        </w:rPr>
        <w:t>。</w:t>
      </w:r>
      <w:r>
        <w:rPr>
          <w:rFonts w:hint="eastAsia"/>
        </w:rPr>
        <w:t>我们现在的设计手法基本上都是将变压器两两一组，意味着这两台变压器里面有一台变压器退出运行，那么</w:t>
      </w:r>
      <w:r>
        <w:rPr>
          <w:rFonts w:hint="eastAsia"/>
          <w:lang w:val="en-US" w:eastAsia="zh-CN"/>
        </w:rPr>
        <w:t>剩下的</w:t>
      </w:r>
      <w:r>
        <w:rPr>
          <w:rFonts w:hint="eastAsia"/>
        </w:rPr>
        <w:t>另一台变压器就要保证这一组变压器里面所有的</w:t>
      </w:r>
      <w:r>
        <w:rPr>
          <w:rFonts w:hint="eastAsia"/>
          <w:lang w:val="en-US" w:eastAsia="zh-CN"/>
        </w:rPr>
        <w:t>一二</w:t>
      </w:r>
      <w:r>
        <w:rPr>
          <w:rFonts w:hint="eastAsia"/>
        </w:rPr>
        <w:t>级负载正常运行</w:t>
      </w:r>
      <w:r>
        <w:rPr>
          <w:rFonts w:hint="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r>
        <w:rPr>
          <w:rFonts w:hint="eastAsia"/>
        </w:rPr>
        <w:t>这会导致一个问题，就是变压器负载率不高</w:t>
      </w:r>
      <w:r>
        <w:rPr>
          <w:rFonts w:hint="eastAsia"/>
          <w:lang w:eastAsia="zh-CN"/>
        </w:rPr>
        <w:t>、</w:t>
      </w:r>
      <w:r>
        <w:rPr>
          <w:rFonts w:hint="eastAsia"/>
        </w:rPr>
        <w:t>甚至偏低。在很多医院项目设计中都会碰到这种问题，而通过前面的分享可以看到，其实医院实际用电量并不</w:t>
      </w:r>
      <w:r>
        <w:rPr>
          <w:rFonts w:hint="eastAsia"/>
          <w:lang w:val="en-US" w:eastAsia="zh-CN"/>
        </w:rPr>
        <w:t>一定很大</w:t>
      </w:r>
      <w:r>
        <w:rPr>
          <w:rFonts w:hint="eastAsia"/>
        </w:rPr>
        <w:t>，</w:t>
      </w:r>
      <w:r>
        <w:rPr>
          <w:rFonts w:hint="eastAsia"/>
          <w:lang w:val="en-US" w:eastAsia="zh-CN"/>
        </w:rPr>
        <w:t>这导致实际用电负荷和变压器安装容量之间可能存在一个较大的差值。同时我们知道目前10kV</w:t>
      </w:r>
      <w:r>
        <w:rPr>
          <w:rFonts w:hint="eastAsia"/>
        </w:rPr>
        <w:t>外线需要向电力公司交一笔费用，</w:t>
      </w:r>
      <w:r>
        <w:rPr>
          <w:rFonts w:hint="eastAsia"/>
          <w:lang w:val="en-US" w:eastAsia="zh-CN"/>
        </w:rPr>
        <w:t>每个地方规定可能不一致，</w:t>
      </w:r>
      <w:r>
        <w:rPr>
          <w:rFonts w:hint="eastAsia"/>
        </w:rPr>
        <w:t>有的地方规定是按照变压器</w:t>
      </w:r>
      <w:r>
        <w:rPr>
          <w:rFonts w:hint="eastAsia"/>
          <w:lang w:val="en-US" w:eastAsia="zh-CN"/>
        </w:rPr>
        <w:t>总</w:t>
      </w:r>
      <w:r>
        <w:rPr>
          <w:rFonts w:hint="eastAsia"/>
        </w:rPr>
        <w:t>安装容量来缴纳的，这就会带来一个矛盾，就是</w:t>
      </w:r>
      <w:r>
        <w:rPr>
          <w:rFonts w:hint="eastAsia"/>
          <w:lang w:val="en-US" w:eastAsia="zh-CN"/>
        </w:rPr>
        <w:t>实际</w:t>
      </w:r>
      <w:r>
        <w:rPr>
          <w:rFonts w:hint="eastAsia"/>
        </w:rPr>
        <w:t>用电量没那么大，但是变压器安装容量却很大，这在业主看来就会划不来，那么如何解决这样的问题，其实也是在我们的配电系统架构上</w:t>
      </w:r>
      <w:r>
        <w:rPr>
          <w:rFonts w:hint="eastAsia"/>
          <w:lang w:val="en-US" w:eastAsia="zh-CN"/>
        </w:rPr>
        <w:t>有</w:t>
      </w:r>
      <w:r>
        <w:rPr>
          <w:rFonts w:hint="eastAsia"/>
        </w:rPr>
        <w:t>可能去做出一些优化的</w:t>
      </w:r>
      <w:r>
        <w:rPr>
          <w:rFonts w:hint="eastAsia"/>
          <w:lang w:val="en-US" w:eastAsia="zh-CN"/>
        </w:rPr>
        <w:t>点</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default" w:eastAsiaTheme="minorEastAsia"/>
          <w:lang w:val="en-US" w:eastAsia="zh-CN"/>
        </w:rPr>
      </w:pPr>
      <w:r>
        <w:rPr>
          <w:rFonts w:hint="eastAsia"/>
          <w:b/>
          <w:bCs/>
        </w:rPr>
        <w:sym w:font="Wingdings 2" w:char="0052"/>
      </w:r>
      <w:r>
        <w:rPr>
          <w:rFonts w:hint="eastAsia"/>
          <w:b/>
          <w:bCs/>
          <w:lang w:val="en-US" w:eastAsia="zh-CN"/>
        </w:rPr>
        <w:tab/>
      </w:r>
      <w:r>
        <w:rPr>
          <w:rFonts w:hint="eastAsia"/>
          <w:lang w:val="en-US" w:eastAsia="zh-CN"/>
        </w:rPr>
        <w:t>我今天要和各位汇报的就是以上内容，谢谢大家。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ODdjMmI0MzJhMjdlZTE4ZmFmMGFkYmQxNWE2ZjQifQ=="/>
  </w:docVars>
  <w:rsids>
    <w:rsidRoot w:val="56DE7EC9"/>
    <w:rsid w:val="07AF5BF0"/>
    <w:rsid w:val="0D162C25"/>
    <w:rsid w:val="16C74490"/>
    <w:rsid w:val="1A385FCB"/>
    <w:rsid w:val="1D09207F"/>
    <w:rsid w:val="1D2723B0"/>
    <w:rsid w:val="1D9F6F88"/>
    <w:rsid w:val="1F79091E"/>
    <w:rsid w:val="22287731"/>
    <w:rsid w:val="2356090A"/>
    <w:rsid w:val="2BD1547E"/>
    <w:rsid w:val="30203435"/>
    <w:rsid w:val="30294A9A"/>
    <w:rsid w:val="309F63EE"/>
    <w:rsid w:val="30BA5318"/>
    <w:rsid w:val="351E0FBF"/>
    <w:rsid w:val="35CD0586"/>
    <w:rsid w:val="385C5CFB"/>
    <w:rsid w:val="3A970136"/>
    <w:rsid w:val="3B0A4DAB"/>
    <w:rsid w:val="3B424545"/>
    <w:rsid w:val="3CDB20C0"/>
    <w:rsid w:val="3F320AFF"/>
    <w:rsid w:val="424F4ADD"/>
    <w:rsid w:val="4DD3002B"/>
    <w:rsid w:val="4FDD2A63"/>
    <w:rsid w:val="500C0FE2"/>
    <w:rsid w:val="515B7CD1"/>
    <w:rsid w:val="553D2A69"/>
    <w:rsid w:val="5641086F"/>
    <w:rsid w:val="56C926EC"/>
    <w:rsid w:val="56DE7EC9"/>
    <w:rsid w:val="5CFA4F11"/>
    <w:rsid w:val="5E400347"/>
    <w:rsid w:val="5EF354E2"/>
    <w:rsid w:val="5F044966"/>
    <w:rsid w:val="67CD5013"/>
    <w:rsid w:val="74116155"/>
    <w:rsid w:val="76881E31"/>
    <w:rsid w:val="77926862"/>
    <w:rsid w:val="787B4617"/>
    <w:rsid w:val="7BA4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5406</Words>
  <Characters>5571</Characters>
  <Lines>0</Lines>
  <Paragraphs>0</Paragraphs>
  <TotalTime>36</TotalTime>
  <ScaleCrop>false</ScaleCrop>
  <LinksUpToDate>false</LinksUpToDate>
  <CharactersWithSpaces>5681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2023-07-16T03:46:00Z</dcterms:created>
  <dc:creator>吴斌</dc:creator>
  <cp:lastModifiedBy>吴斌</cp:lastModifiedBy>
  <dcterms:modified xsi:type="dcterms:W3CDTF">2023-11-03T10:01:13Z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FB4B3DEB86344A6DB9A2D0EED1059B94</vt:lpwstr>
  </property>
</Properties>
</file>